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A1" w:rsidRPr="00ED09A1" w:rsidRDefault="001A1AFE" w:rsidP="001A1AFE">
      <w:pPr>
        <w:shd w:val="clear" w:color="auto" w:fill="FFFFFF"/>
        <w:tabs>
          <w:tab w:val="left" w:leader="underscore" w:pos="4666"/>
        </w:tabs>
        <w:spacing w:after="240" w:line="276" w:lineRule="auto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-281940</wp:posOffset>
            </wp:positionV>
            <wp:extent cx="7534275" cy="9763125"/>
            <wp:effectExtent l="19050" t="0" r="9525" b="0"/>
            <wp:wrapTight wrapText="bothSides">
              <wp:wrapPolygon edited="0">
                <wp:start x="-55" y="0"/>
                <wp:lineTo x="-55" y="21579"/>
                <wp:lineTo x="21627" y="21579"/>
                <wp:lineTo x="21627" y="0"/>
                <wp:lineTo x="-55" y="0"/>
              </wp:wrapPolygon>
            </wp:wrapTight>
            <wp:docPr id="1" name="Рисунок 0" descr="вопросы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ы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976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9A1" w:rsidRDefault="00ED09A1" w:rsidP="0050598A">
      <w:pPr>
        <w:shd w:val="clear" w:color="auto" w:fill="FFFFFF"/>
        <w:tabs>
          <w:tab w:val="left" w:leader="underscore" w:pos="4666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ED09A1" w:rsidRDefault="00ED09A1" w:rsidP="0050598A">
      <w:pPr>
        <w:shd w:val="clear" w:color="auto" w:fill="FFFFFF"/>
        <w:tabs>
          <w:tab w:val="left" w:leader="underscore" w:pos="4666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1B5F73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Признание гражданина безвестно отсутствующим.</w:t>
      </w:r>
      <w:r w:rsidR="001B5F73" w:rsidRPr="00393267">
        <w:rPr>
          <w:rFonts w:eastAsia="Times New Roman"/>
          <w:sz w:val="28"/>
          <w:szCs w:val="28"/>
        </w:rPr>
        <w:t xml:space="preserve"> Последствия признания гражданина безвестно отсутствующим. Основания и порядок отмены признания лица безвестно отсутствующим.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proofErr w:type="gramStart"/>
      <w:r w:rsidRPr="00393267">
        <w:rPr>
          <w:rFonts w:eastAsia="Times New Roman"/>
          <w:sz w:val="28"/>
          <w:szCs w:val="28"/>
        </w:rPr>
        <w:t>Объявление гражданина умершим.</w:t>
      </w:r>
      <w:proofErr w:type="gramEnd"/>
      <w:r w:rsidR="001B5F73" w:rsidRPr="00393267">
        <w:rPr>
          <w:rFonts w:eastAsia="Times New Roman"/>
          <w:sz w:val="28"/>
          <w:szCs w:val="28"/>
        </w:rPr>
        <w:t xml:space="preserve"> </w:t>
      </w:r>
      <w:proofErr w:type="gramStart"/>
      <w:r w:rsidR="001B5F73" w:rsidRPr="00393267">
        <w:rPr>
          <w:rFonts w:eastAsia="Times New Roman"/>
          <w:sz w:val="28"/>
          <w:szCs w:val="28"/>
        </w:rPr>
        <w:t>Последствия объявления гражданина умершим.</w:t>
      </w:r>
      <w:proofErr w:type="gramEnd"/>
      <w:r w:rsidR="001B5F73" w:rsidRPr="00393267">
        <w:rPr>
          <w:rFonts w:eastAsia="Times New Roman"/>
          <w:sz w:val="28"/>
          <w:szCs w:val="28"/>
        </w:rPr>
        <w:t xml:space="preserve"> Последствия возвращения лица, объявленного умершим.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Несостоятельность (банкротство) гражданина: понятие, правовое регулирование, признаки.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Поняти</w:t>
      </w:r>
      <w:r w:rsidR="001B5F73" w:rsidRPr="00393267">
        <w:rPr>
          <w:rFonts w:eastAsia="Times New Roman"/>
          <w:sz w:val="28"/>
          <w:szCs w:val="28"/>
        </w:rPr>
        <w:t xml:space="preserve">е, </w:t>
      </w:r>
      <w:r w:rsidRPr="00393267">
        <w:rPr>
          <w:rFonts w:eastAsia="Times New Roman"/>
          <w:sz w:val="28"/>
          <w:szCs w:val="28"/>
        </w:rPr>
        <w:t xml:space="preserve">признаки </w:t>
      </w:r>
      <w:r w:rsidR="001B5F73" w:rsidRPr="00393267">
        <w:rPr>
          <w:rFonts w:eastAsia="Times New Roman"/>
          <w:sz w:val="28"/>
          <w:szCs w:val="28"/>
        </w:rPr>
        <w:t xml:space="preserve">и виды </w:t>
      </w:r>
      <w:r w:rsidRPr="00393267">
        <w:rPr>
          <w:rFonts w:eastAsia="Times New Roman"/>
          <w:sz w:val="28"/>
          <w:szCs w:val="28"/>
        </w:rPr>
        <w:t>юридического лица.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 xml:space="preserve">Правоспособность </w:t>
      </w:r>
      <w:r w:rsidR="001B5F73" w:rsidRPr="00393267">
        <w:rPr>
          <w:rFonts w:eastAsia="Times New Roman"/>
          <w:sz w:val="28"/>
          <w:szCs w:val="28"/>
        </w:rPr>
        <w:t xml:space="preserve">и дееспособность </w:t>
      </w:r>
      <w:r w:rsidRPr="00393267">
        <w:rPr>
          <w:rFonts w:eastAsia="Times New Roman"/>
          <w:sz w:val="28"/>
          <w:szCs w:val="28"/>
        </w:rPr>
        <w:t>юридического лица</w:t>
      </w:r>
      <w:r w:rsidR="001B5F73" w:rsidRPr="00393267">
        <w:rPr>
          <w:rFonts w:eastAsia="Times New Roman"/>
          <w:sz w:val="28"/>
          <w:szCs w:val="28"/>
        </w:rPr>
        <w:t>: понятие и в</w:t>
      </w:r>
      <w:r w:rsidRPr="00393267">
        <w:rPr>
          <w:rFonts w:eastAsia="Times New Roman"/>
          <w:sz w:val="28"/>
          <w:szCs w:val="28"/>
        </w:rPr>
        <w:t>иды.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Ответственность юридического лица.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Организационно-правовые формы юридических лиц.</w:t>
      </w:r>
    </w:p>
    <w:p w:rsidR="00C502FF" w:rsidRPr="00393267" w:rsidRDefault="001B5F73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Порядок и с</w:t>
      </w:r>
      <w:r w:rsidR="00C502FF" w:rsidRPr="00393267">
        <w:rPr>
          <w:rFonts w:eastAsia="Times New Roman"/>
          <w:sz w:val="28"/>
          <w:szCs w:val="28"/>
        </w:rPr>
        <w:t>пособы создания юридического лица по российскому гражданскому праву.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Прекращение юридического лица по российскому гражданскому праву: способы и порядок.</w:t>
      </w:r>
    </w:p>
    <w:p w:rsidR="00C502FF" w:rsidRPr="00393267" w:rsidRDefault="001B5F73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Р</w:t>
      </w:r>
      <w:r w:rsidR="004A396A" w:rsidRPr="00393267">
        <w:rPr>
          <w:rFonts w:eastAsia="Times New Roman"/>
          <w:sz w:val="28"/>
          <w:szCs w:val="28"/>
        </w:rPr>
        <w:t>еорганизация</w:t>
      </w:r>
      <w:r w:rsidR="00C502FF" w:rsidRPr="00393267">
        <w:rPr>
          <w:rFonts w:eastAsia="Times New Roman"/>
          <w:sz w:val="28"/>
          <w:szCs w:val="28"/>
        </w:rPr>
        <w:t xml:space="preserve"> юридическ</w:t>
      </w:r>
      <w:r w:rsidRPr="00393267">
        <w:rPr>
          <w:rFonts w:eastAsia="Times New Roman"/>
          <w:sz w:val="28"/>
          <w:szCs w:val="28"/>
        </w:rPr>
        <w:t>ого</w:t>
      </w:r>
      <w:r w:rsidR="00C502FF" w:rsidRPr="00393267">
        <w:rPr>
          <w:rFonts w:eastAsia="Times New Roman"/>
          <w:sz w:val="28"/>
          <w:szCs w:val="28"/>
        </w:rPr>
        <w:t xml:space="preserve"> лиц</w:t>
      </w:r>
      <w:r w:rsidRPr="00393267">
        <w:rPr>
          <w:rFonts w:eastAsia="Times New Roman"/>
          <w:sz w:val="28"/>
          <w:szCs w:val="28"/>
        </w:rPr>
        <w:t>а: понятие и формы</w:t>
      </w:r>
      <w:r w:rsidR="00C502FF" w:rsidRPr="00393267">
        <w:rPr>
          <w:rFonts w:eastAsia="Times New Roman"/>
          <w:sz w:val="28"/>
          <w:szCs w:val="28"/>
        </w:rPr>
        <w:t>.</w:t>
      </w:r>
      <w:r w:rsidR="004A396A" w:rsidRPr="00393267">
        <w:rPr>
          <w:rFonts w:eastAsia="Times New Roman"/>
          <w:sz w:val="28"/>
          <w:szCs w:val="28"/>
        </w:rPr>
        <w:t xml:space="preserve"> Гарантии прав кредиторов юридического лица при его реорганизации.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Ликвидация юридического лица: понятие, способы.</w:t>
      </w:r>
      <w:r w:rsidR="00DF1654" w:rsidRPr="00393267">
        <w:rPr>
          <w:rFonts w:eastAsia="Times New Roman"/>
          <w:sz w:val="28"/>
          <w:szCs w:val="28"/>
        </w:rPr>
        <w:t xml:space="preserve"> Порядок добровольной ликвидации юридического лица.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Несостоятельность (банкротство) юридического лица: правовое регулирование, понятие, признаки.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 xml:space="preserve">Формы </w:t>
      </w:r>
      <w:r w:rsidR="001C4786" w:rsidRPr="00393267">
        <w:rPr>
          <w:rFonts w:eastAsia="Times New Roman"/>
          <w:sz w:val="28"/>
          <w:szCs w:val="28"/>
        </w:rPr>
        <w:t xml:space="preserve">и порядок </w:t>
      </w:r>
      <w:r w:rsidRPr="00393267">
        <w:rPr>
          <w:rFonts w:eastAsia="Times New Roman"/>
          <w:sz w:val="28"/>
          <w:szCs w:val="28"/>
        </w:rPr>
        <w:t>участия государства в гражданских правоотношениях.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Ответственность государства, субъектов РФ, муниципальных образований по своим обязательствам.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 xml:space="preserve">Понятие </w:t>
      </w:r>
      <w:r w:rsidR="004A396A" w:rsidRPr="00393267">
        <w:rPr>
          <w:rFonts w:eastAsia="Times New Roman"/>
          <w:sz w:val="28"/>
          <w:szCs w:val="28"/>
        </w:rPr>
        <w:t xml:space="preserve">формы </w:t>
      </w:r>
      <w:r w:rsidRPr="00393267">
        <w:rPr>
          <w:rFonts w:eastAsia="Times New Roman"/>
          <w:sz w:val="28"/>
          <w:szCs w:val="28"/>
        </w:rPr>
        <w:t xml:space="preserve">и виды сделок. </w:t>
      </w:r>
      <w:r w:rsidR="00DF1654" w:rsidRPr="00393267">
        <w:rPr>
          <w:rFonts w:eastAsia="Times New Roman"/>
          <w:sz w:val="28"/>
          <w:szCs w:val="28"/>
        </w:rPr>
        <w:t>Виды недействительных сделок и их последствия.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Понятие, зна</w:t>
      </w:r>
      <w:r w:rsidR="001C4786" w:rsidRPr="00393267">
        <w:rPr>
          <w:rFonts w:eastAsia="Times New Roman"/>
          <w:sz w:val="28"/>
          <w:szCs w:val="28"/>
        </w:rPr>
        <w:t>чение, виды и субъекты представительства.</w:t>
      </w:r>
    </w:p>
    <w:p w:rsidR="004A396A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Доверенность: понятие, виды, форма и сроки.</w:t>
      </w:r>
      <w:r w:rsidR="004A396A" w:rsidRPr="00393267">
        <w:rPr>
          <w:rFonts w:eastAsia="Times New Roman"/>
          <w:sz w:val="28"/>
          <w:szCs w:val="28"/>
        </w:rPr>
        <w:t xml:space="preserve"> Передоверие. Последствия прекращения доверенности.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Сроки в гражданском праве: понятие и виды.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Исковая давность: понятие, значение, виды, условия применения.</w:t>
      </w:r>
      <w:r w:rsidR="004A396A" w:rsidRPr="00393267">
        <w:rPr>
          <w:rFonts w:eastAsia="Times New Roman"/>
          <w:sz w:val="28"/>
          <w:szCs w:val="28"/>
        </w:rPr>
        <w:t xml:space="preserve"> Требования, на которые исковая давность не распространяется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Вещные права: понятие, признаки, виды и содержание.</w:t>
      </w:r>
    </w:p>
    <w:p w:rsidR="004A396A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Понятие и содержание права собственности.</w:t>
      </w:r>
      <w:r w:rsidR="004A396A" w:rsidRPr="00393267">
        <w:rPr>
          <w:rFonts w:eastAsia="Times New Roman"/>
          <w:sz w:val="28"/>
          <w:szCs w:val="28"/>
        </w:rPr>
        <w:t xml:space="preserve"> Формы собственности.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 xml:space="preserve">Основания </w:t>
      </w:r>
      <w:r w:rsidR="004A396A" w:rsidRPr="00393267">
        <w:rPr>
          <w:rFonts w:eastAsia="Times New Roman"/>
          <w:sz w:val="28"/>
          <w:szCs w:val="28"/>
        </w:rPr>
        <w:t xml:space="preserve">возникновения и </w:t>
      </w:r>
      <w:r w:rsidRPr="00393267">
        <w:rPr>
          <w:rFonts w:eastAsia="Times New Roman"/>
          <w:sz w:val="28"/>
          <w:szCs w:val="28"/>
        </w:rPr>
        <w:t>прекращения права собственности.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Сервитут.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Защита права собственности и других вещных прав: понятие, способы.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proofErr w:type="spellStart"/>
      <w:r w:rsidRPr="00393267">
        <w:rPr>
          <w:rFonts w:eastAsia="Times New Roman"/>
          <w:sz w:val="28"/>
          <w:szCs w:val="28"/>
        </w:rPr>
        <w:t>Виндикационный</w:t>
      </w:r>
      <w:proofErr w:type="spellEnd"/>
      <w:r w:rsidRPr="00393267">
        <w:rPr>
          <w:rFonts w:eastAsia="Times New Roman"/>
          <w:sz w:val="28"/>
          <w:szCs w:val="28"/>
        </w:rPr>
        <w:t xml:space="preserve"> </w:t>
      </w:r>
      <w:r w:rsidR="001C4786" w:rsidRPr="00393267">
        <w:rPr>
          <w:rFonts w:eastAsia="Times New Roman"/>
          <w:sz w:val="28"/>
          <w:szCs w:val="28"/>
        </w:rPr>
        <w:t xml:space="preserve">и </w:t>
      </w:r>
      <w:proofErr w:type="spellStart"/>
      <w:r w:rsidR="001C4786" w:rsidRPr="00393267">
        <w:rPr>
          <w:rFonts w:eastAsia="Times New Roman"/>
          <w:sz w:val="28"/>
          <w:szCs w:val="28"/>
        </w:rPr>
        <w:t>негаторный</w:t>
      </w:r>
      <w:proofErr w:type="spellEnd"/>
      <w:r w:rsidR="001C4786" w:rsidRPr="00393267">
        <w:rPr>
          <w:rFonts w:eastAsia="Times New Roman"/>
          <w:sz w:val="28"/>
          <w:szCs w:val="28"/>
        </w:rPr>
        <w:t xml:space="preserve"> </w:t>
      </w:r>
      <w:r w:rsidRPr="00393267">
        <w:rPr>
          <w:rFonts w:eastAsia="Times New Roman"/>
          <w:sz w:val="28"/>
          <w:szCs w:val="28"/>
        </w:rPr>
        <w:t>иск</w:t>
      </w:r>
      <w:r w:rsidR="001C4786" w:rsidRPr="00393267">
        <w:rPr>
          <w:rFonts w:eastAsia="Times New Roman"/>
          <w:sz w:val="28"/>
          <w:szCs w:val="28"/>
        </w:rPr>
        <w:t>и</w:t>
      </w:r>
      <w:r w:rsidRPr="00393267">
        <w:rPr>
          <w:rFonts w:eastAsia="Times New Roman"/>
          <w:sz w:val="28"/>
          <w:szCs w:val="28"/>
        </w:rPr>
        <w:t xml:space="preserve"> как вещно-правовой способ защиты прав.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Понятие, содержание и виды обязательств.</w:t>
      </w:r>
      <w:r w:rsidR="004A396A" w:rsidRPr="00393267">
        <w:rPr>
          <w:rFonts w:eastAsia="Times New Roman"/>
          <w:sz w:val="28"/>
          <w:szCs w:val="28"/>
        </w:rPr>
        <w:t xml:space="preserve"> Регрессное обязательство.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 xml:space="preserve">Основания </w:t>
      </w:r>
      <w:r w:rsidR="004A396A" w:rsidRPr="00393267">
        <w:rPr>
          <w:rFonts w:eastAsia="Times New Roman"/>
          <w:sz w:val="28"/>
          <w:szCs w:val="28"/>
        </w:rPr>
        <w:t xml:space="preserve">и способы </w:t>
      </w:r>
      <w:r w:rsidRPr="00393267">
        <w:rPr>
          <w:rFonts w:eastAsia="Times New Roman"/>
          <w:sz w:val="28"/>
          <w:szCs w:val="28"/>
        </w:rPr>
        <w:t>прекращения обязательств.</w:t>
      </w:r>
    </w:p>
    <w:p w:rsidR="004A396A" w:rsidRPr="00393267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lastRenderedPageBreak/>
        <w:t>Субъекты обязательств.</w:t>
      </w:r>
      <w:r w:rsidR="004A396A" w:rsidRPr="00393267">
        <w:rPr>
          <w:rFonts w:eastAsia="Times New Roman"/>
          <w:sz w:val="28"/>
          <w:szCs w:val="28"/>
        </w:rPr>
        <w:t xml:space="preserve"> Множественность лиц в обязательстве. Перемена лиц в обязательстве.</w:t>
      </w:r>
    </w:p>
    <w:p w:rsidR="004A396A" w:rsidRDefault="00C502FF" w:rsidP="004F6AB5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Способы обеспечения исполнения обязательств: понятие, виды.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Понятие гражданско-правового договора. Отличие договора от сделки и обязательства. Отличие гражданско-правового договора от договоров в других отраслях права.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Виды договоров в гражданском праве.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Существенные условия договора.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 xml:space="preserve">Способы и порядок заключения, изменения, расторжения договора. 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Договор купли-продажи: понятие, элементы, содержание, виды.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Договор поставки: понятие, элементы, содержание.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sz w:val="28"/>
          <w:szCs w:val="28"/>
        </w:rPr>
        <w:t xml:space="preserve">Гражданско-правовая характеристика договора </w:t>
      </w:r>
      <w:r w:rsidRPr="00393267">
        <w:rPr>
          <w:rFonts w:eastAsia="Times New Roman"/>
          <w:sz w:val="28"/>
          <w:szCs w:val="28"/>
        </w:rPr>
        <w:t>мены.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sz w:val="28"/>
          <w:szCs w:val="28"/>
        </w:rPr>
        <w:t>Понятие, признаки, элементы и содержание договора дарения.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sz w:val="28"/>
          <w:szCs w:val="28"/>
        </w:rPr>
        <w:t>Гражданско-правовая характеристика договора аренды.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Договор подряда: понятие, элементы, содержание и виды.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Договор перевозки: понятие, содержание, виды.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Договор хранения: понятие, элементы, форма, содержание, виды.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Договор имущественного страхования: понятие, признаки, особенности предмета, субъектного состава, содержания.</w:t>
      </w:r>
    </w:p>
    <w:p w:rsidR="00BF3425" w:rsidRPr="00393267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Договор поручения: понятие, элементы, содержание.</w:t>
      </w:r>
    </w:p>
    <w:p w:rsidR="00BF3425" w:rsidRDefault="00BF3425" w:rsidP="004F6AB5">
      <w:pPr>
        <w:numPr>
          <w:ilvl w:val="0"/>
          <w:numId w:val="1"/>
        </w:numPr>
        <w:tabs>
          <w:tab w:val="num" w:pos="426"/>
          <w:tab w:val="left" w:pos="113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Агентский договор: понятие, элементы, содержание.</w:t>
      </w:r>
    </w:p>
    <w:p w:rsidR="00030335" w:rsidRPr="00393267" w:rsidRDefault="00030335" w:rsidP="004F6AB5">
      <w:pPr>
        <w:pStyle w:val="a5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bCs/>
        </w:rPr>
      </w:pPr>
      <w:r w:rsidRPr="00393267">
        <w:t>Понятие, признаки и содержание наследственного правопреемства.</w:t>
      </w:r>
    </w:p>
    <w:p w:rsidR="00030335" w:rsidRPr="00393267" w:rsidRDefault="00030335" w:rsidP="004F6AB5">
      <w:pPr>
        <w:pStyle w:val="a5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bCs/>
        </w:rPr>
      </w:pPr>
      <w:r w:rsidRPr="00393267">
        <w:t xml:space="preserve">Субъекты наследственного правоотношения: понятие и классификация. </w:t>
      </w:r>
    </w:p>
    <w:p w:rsidR="00030335" w:rsidRPr="00393267" w:rsidRDefault="00030335" w:rsidP="004F6AB5">
      <w:pPr>
        <w:pStyle w:val="a5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bCs/>
        </w:rPr>
      </w:pPr>
      <w:r w:rsidRPr="00393267">
        <w:t>Понятие, правовая природа и признаки завещания. Форма и общие правила совершения завещаний. Изменение и отмена завещаний.</w:t>
      </w:r>
    </w:p>
    <w:p w:rsidR="00030335" w:rsidRPr="00393267" w:rsidRDefault="00030335" w:rsidP="004F6AB5">
      <w:pPr>
        <w:pStyle w:val="a5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bCs/>
        </w:rPr>
      </w:pPr>
      <w:r w:rsidRPr="00393267">
        <w:t>Наследственная субституция (</w:t>
      </w:r>
      <w:proofErr w:type="spellStart"/>
      <w:r w:rsidRPr="00393267">
        <w:t>подназначение</w:t>
      </w:r>
      <w:proofErr w:type="spellEnd"/>
      <w:r w:rsidRPr="00393267">
        <w:t xml:space="preserve"> наследника): понятие, основания и значение.</w:t>
      </w:r>
    </w:p>
    <w:p w:rsidR="00030335" w:rsidRPr="00393267" w:rsidRDefault="00030335" w:rsidP="004F6AB5">
      <w:pPr>
        <w:pStyle w:val="a5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bCs/>
        </w:rPr>
      </w:pPr>
      <w:r w:rsidRPr="00393267">
        <w:t>Недействительность завещания: основания, порядок и правовые последствия.</w:t>
      </w:r>
    </w:p>
    <w:p w:rsidR="00030335" w:rsidRPr="00393267" w:rsidRDefault="00030335" w:rsidP="004F6AB5">
      <w:pPr>
        <w:pStyle w:val="a5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bCs/>
        </w:rPr>
      </w:pPr>
      <w:r w:rsidRPr="00393267">
        <w:t>Наследование по закону: понятие, сфера применения. Очередность наследования. Особенности наследования выморочного имущества</w:t>
      </w:r>
    </w:p>
    <w:p w:rsidR="00030335" w:rsidRPr="00393267" w:rsidRDefault="00030335" w:rsidP="004F6AB5">
      <w:pPr>
        <w:pStyle w:val="a5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bCs/>
        </w:rPr>
      </w:pPr>
      <w:r w:rsidRPr="00393267">
        <w:t>Понятие и правовая природа принятия наследства. Способы и сроки принятия наследства.</w:t>
      </w:r>
    </w:p>
    <w:p w:rsidR="00030335" w:rsidRPr="00393267" w:rsidRDefault="00030335" w:rsidP="004F6AB5">
      <w:pPr>
        <w:pStyle w:val="a5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bCs/>
        </w:rPr>
      </w:pPr>
      <w:r w:rsidRPr="00393267">
        <w:t>Понятие и особенности наследственного правопреемства при переходе права на принятие наследства (наследственной трансмиссии).</w:t>
      </w:r>
    </w:p>
    <w:p w:rsidR="00030335" w:rsidRPr="00393267" w:rsidRDefault="00030335" w:rsidP="004F6AB5">
      <w:pPr>
        <w:pStyle w:val="a5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bCs/>
        </w:rPr>
      </w:pPr>
      <w:r w:rsidRPr="00393267">
        <w:t>Наследование прав, связанных с участием в хозяйственных товариществах и обществах.</w:t>
      </w:r>
    </w:p>
    <w:p w:rsidR="00030335" w:rsidRPr="00393267" w:rsidRDefault="00030335" w:rsidP="004F6AB5">
      <w:pPr>
        <w:pStyle w:val="a5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bCs/>
        </w:rPr>
      </w:pPr>
      <w:r w:rsidRPr="00393267">
        <w:t xml:space="preserve">Наследование земельных участков и ограниченно </w:t>
      </w:r>
      <w:proofErr w:type="spellStart"/>
      <w:r w:rsidRPr="00393267">
        <w:t>оборотоспособных</w:t>
      </w:r>
      <w:proofErr w:type="spellEnd"/>
      <w:r w:rsidRPr="00393267">
        <w:t xml:space="preserve"> вещей.</w:t>
      </w:r>
    </w:p>
    <w:p w:rsidR="00030335" w:rsidRPr="00393267" w:rsidRDefault="00030335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sz w:val="28"/>
          <w:szCs w:val="28"/>
        </w:rPr>
        <w:t>Результаты интеллектуальной деятельности и средства индивидуализации как объекты правовой охраны.</w:t>
      </w:r>
    </w:p>
    <w:p w:rsidR="00030335" w:rsidRPr="00393267" w:rsidRDefault="00030335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sz w:val="28"/>
          <w:szCs w:val="28"/>
        </w:rPr>
        <w:t>Понятие, признаки, содержание и виды авторского договора.</w:t>
      </w:r>
    </w:p>
    <w:p w:rsidR="00030335" w:rsidRPr="00393267" w:rsidRDefault="00030335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Правовой статус авторов произведений. </w:t>
      </w:r>
    </w:p>
    <w:p w:rsidR="00030335" w:rsidRPr="00393267" w:rsidRDefault="00030335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t>Лицензионный договор: понятие, виды, предмет, стороны, форма, содержание.</w:t>
      </w:r>
    </w:p>
    <w:p w:rsidR="00030335" w:rsidRPr="00030335" w:rsidRDefault="00030335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rFonts w:eastAsia="Times New Roman"/>
          <w:sz w:val="28"/>
          <w:szCs w:val="28"/>
        </w:rPr>
      </w:pPr>
      <w:r w:rsidRPr="00393267">
        <w:rPr>
          <w:rFonts w:eastAsia="Times New Roman"/>
          <w:sz w:val="28"/>
          <w:szCs w:val="28"/>
        </w:rPr>
        <w:lastRenderedPageBreak/>
        <w:t xml:space="preserve">Правовое положение </w:t>
      </w:r>
      <w:proofErr w:type="spellStart"/>
      <w:r w:rsidRPr="00393267">
        <w:rPr>
          <w:rFonts w:eastAsia="Times New Roman"/>
          <w:sz w:val="28"/>
          <w:szCs w:val="28"/>
        </w:rPr>
        <w:t>патентообладателей</w:t>
      </w:r>
      <w:proofErr w:type="spellEnd"/>
      <w:r w:rsidRPr="00393267">
        <w:rPr>
          <w:rFonts w:eastAsia="Times New Roman"/>
          <w:sz w:val="28"/>
          <w:szCs w:val="28"/>
        </w:rPr>
        <w:t>.</w:t>
      </w:r>
    </w:p>
    <w:p w:rsidR="007F3131" w:rsidRPr="00393267" w:rsidRDefault="007F3131" w:rsidP="004F6AB5">
      <w:pPr>
        <w:rPr>
          <w:sz w:val="28"/>
          <w:szCs w:val="28"/>
        </w:rPr>
      </w:pPr>
    </w:p>
    <w:p w:rsidR="004F6AB5" w:rsidRDefault="004F6AB5" w:rsidP="00C502FF">
      <w:pPr>
        <w:shd w:val="clear" w:color="auto" w:fill="FFFFFF"/>
        <w:tabs>
          <w:tab w:val="left" w:leader="underscore" w:pos="4666"/>
        </w:tabs>
        <w:spacing w:line="276" w:lineRule="auto"/>
        <w:jc w:val="center"/>
        <w:rPr>
          <w:rFonts w:eastAsia="Times New Roman"/>
          <w:i/>
          <w:iCs/>
          <w:sz w:val="28"/>
          <w:szCs w:val="28"/>
        </w:rPr>
      </w:pPr>
    </w:p>
    <w:p w:rsidR="00C502FF" w:rsidRPr="00393267" w:rsidRDefault="0050598A" w:rsidP="00C502FF">
      <w:pPr>
        <w:shd w:val="clear" w:color="auto" w:fill="FFFFFF"/>
        <w:tabs>
          <w:tab w:val="left" w:leader="underscore" w:pos="4666"/>
        </w:tabs>
        <w:spacing w:line="276" w:lineRule="auto"/>
        <w:jc w:val="center"/>
        <w:rPr>
          <w:rFonts w:eastAsia="Times New Roman"/>
          <w:i/>
          <w:iCs/>
          <w:sz w:val="28"/>
          <w:szCs w:val="28"/>
        </w:rPr>
      </w:pPr>
      <w:r w:rsidRPr="00393267">
        <w:rPr>
          <w:rFonts w:eastAsia="Times New Roman"/>
          <w:i/>
          <w:iCs/>
          <w:sz w:val="28"/>
          <w:szCs w:val="28"/>
        </w:rPr>
        <w:t xml:space="preserve">Дисциплина </w:t>
      </w:r>
      <w:r w:rsidR="00C502FF" w:rsidRPr="00393267">
        <w:rPr>
          <w:rFonts w:eastAsia="Times New Roman"/>
          <w:i/>
          <w:iCs/>
          <w:sz w:val="28"/>
          <w:szCs w:val="28"/>
        </w:rPr>
        <w:t>«Гражданский процесс»</w:t>
      </w:r>
    </w:p>
    <w:p w:rsidR="00C502FF" w:rsidRPr="00393267" w:rsidRDefault="00C502FF" w:rsidP="00C502FF">
      <w:pPr>
        <w:shd w:val="clear" w:color="auto" w:fill="FFFFFF"/>
        <w:tabs>
          <w:tab w:val="left" w:leader="underscore" w:pos="4666"/>
        </w:tabs>
        <w:spacing w:line="276" w:lineRule="auto"/>
        <w:ind w:firstLine="709"/>
        <w:jc w:val="center"/>
        <w:rPr>
          <w:rFonts w:eastAsia="Times New Roman"/>
          <w:iCs/>
          <w:sz w:val="28"/>
          <w:szCs w:val="28"/>
        </w:rPr>
      </w:pPr>
    </w:p>
    <w:p w:rsidR="00C502FF" w:rsidRPr="00393267" w:rsidRDefault="00AB5D34" w:rsidP="004F6AB5">
      <w:pPr>
        <w:numPr>
          <w:ilvl w:val="0"/>
          <w:numId w:val="1"/>
        </w:numPr>
        <w:tabs>
          <w:tab w:val="num" w:pos="993"/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П</w:t>
      </w:r>
      <w:r w:rsidR="001A77B4" w:rsidRPr="00393267">
        <w:rPr>
          <w:sz w:val="28"/>
          <w:szCs w:val="28"/>
        </w:rPr>
        <w:t xml:space="preserve">ринципы </w:t>
      </w:r>
      <w:r w:rsidR="00C502FF" w:rsidRPr="00393267">
        <w:rPr>
          <w:sz w:val="28"/>
          <w:szCs w:val="28"/>
        </w:rPr>
        <w:t xml:space="preserve">гражданского </w:t>
      </w:r>
      <w:r w:rsidR="0050598A" w:rsidRPr="00393267">
        <w:rPr>
          <w:sz w:val="28"/>
          <w:szCs w:val="28"/>
        </w:rPr>
        <w:t>процесса</w:t>
      </w:r>
      <w:r w:rsidR="00C502FF" w:rsidRPr="00393267">
        <w:rPr>
          <w:sz w:val="28"/>
          <w:szCs w:val="28"/>
        </w:rPr>
        <w:t>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Понятие подведомственности </w:t>
      </w:r>
      <w:r w:rsidR="00DF1654" w:rsidRPr="00393267">
        <w:rPr>
          <w:sz w:val="28"/>
          <w:szCs w:val="28"/>
        </w:rPr>
        <w:t>и</w:t>
      </w:r>
      <w:r w:rsidR="00DF1654" w:rsidRPr="00393267">
        <w:rPr>
          <w:rFonts w:eastAsia="Times New Roman"/>
          <w:bCs/>
          <w:sz w:val="28"/>
          <w:szCs w:val="28"/>
        </w:rPr>
        <w:t xml:space="preserve"> подсудности </w:t>
      </w:r>
      <w:r w:rsidRPr="00393267">
        <w:rPr>
          <w:sz w:val="28"/>
          <w:szCs w:val="28"/>
        </w:rPr>
        <w:t>гражданских дел в процессуальном праве.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0"/>
        <w:jc w:val="both"/>
        <w:rPr>
          <w:rFonts w:eastAsia="Times New Roman"/>
          <w:bCs/>
          <w:sz w:val="28"/>
          <w:szCs w:val="28"/>
        </w:rPr>
      </w:pPr>
      <w:r w:rsidRPr="00393267">
        <w:rPr>
          <w:rFonts w:eastAsia="Times New Roman"/>
          <w:bCs/>
          <w:sz w:val="28"/>
          <w:szCs w:val="28"/>
        </w:rPr>
        <w:t>Субъекты гражданских процессуальных правоотношений.</w:t>
      </w:r>
      <w:r w:rsidR="001A77B4" w:rsidRPr="00393267">
        <w:rPr>
          <w:rFonts w:eastAsia="Times New Roman"/>
          <w:bCs/>
          <w:sz w:val="28"/>
          <w:szCs w:val="28"/>
        </w:rPr>
        <w:t xml:space="preserve"> Понятие и признаки сторон в гражданском процессуальном праве. Права и обязанности сторон в гражданском процессе</w:t>
      </w:r>
      <w:r w:rsidR="00DF1654" w:rsidRPr="00393267">
        <w:rPr>
          <w:rFonts w:eastAsia="Times New Roman"/>
          <w:bCs/>
          <w:sz w:val="28"/>
          <w:szCs w:val="28"/>
        </w:rPr>
        <w:t>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Понятие </w:t>
      </w:r>
      <w:r w:rsidR="00DF1654" w:rsidRPr="00393267">
        <w:rPr>
          <w:sz w:val="28"/>
          <w:szCs w:val="28"/>
        </w:rPr>
        <w:t xml:space="preserve">и виды </w:t>
      </w:r>
      <w:r w:rsidRPr="00393267">
        <w:rPr>
          <w:sz w:val="28"/>
          <w:szCs w:val="28"/>
        </w:rPr>
        <w:t>представительства в суде</w:t>
      </w:r>
      <w:r w:rsidR="00AB5D34" w:rsidRPr="00393267">
        <w:rPr>
          <w:sz w:val="28"/>
          <w:szCs w:val="28"/>
        </w:rPr>
        <w:t xml:space="preserve"> общей юрисдикции </w:t>
      </w:r>
      <w:r w:rsidR="00AB5D34" w:rsidRPr="00393267">
        <w:rPr>
          <w:rFonts w:eastAsia="Times New Roman"/>
          <w:bCs/>
          <w:sz w:val="28"/>
          <w:szCs w:val="28"/>
        </w:rPr>
        <w:t>в гражданском процессе</w:t>
      </w:r>
      <w:r w:rsidRPr="00393267">
        <w:rPr>
          <w:sz w:val="28"/>
          <w:szCs w:val="28"/>
        </w:rPr>
        <w:t xml:space="preserve">. </w:t>
      </w:r>
      <w:r w:rsidR="00ED2364" w:rsidRPr="00393267">
        <w:rPr>
          <w:sz w:val="28"/>
          <w:szCs w:val="28"/>
        </w:rPr>
        <w:t>Полномочия представителя в суде. Лица, которые не могут быть представителями в суде</w:t>
      </w:r>
    </w:p>
    <w:p w:rsidR="00ED2364" w:rsidRPr="00393267" w:rsidRDefault="00C502FF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Понятие и </w:t>
      </w:r>
      <w:r w:rsidR="00ED2364" w:rsidRPr="00393267">
        <w:rPr>
          <w:sz w:val="28"/>
          <w:szCs w:val="28"/>
        </w:rPr>
        <w:t xml:space="preserve">классификация </w:t>
      </w:r>
      <w:r w:rsidRPr="00393267">
        <w:rPr>
          <w:sz w:val="28"/>
          <w:szCs w:val="28"/>
        </w:rPr>
        <w:t>процессуальных сроков</w:t>
      </w:r>
      <w:r w:rsidR="00AB5D34"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Pr="00393267">
        <w:rPr>
          <w:sz w:val="28"/>
          <w:szCs w:val="28"/>
        </w:rPr>
        <w:t xml:space="preserve">. </w:t>
      </w:r>
      <w:r w:rsidR="00ED2364" w:rsidRPr="00393267">
        <w:rPr>
          <w:sz w:val="28"/>
          <w:szCs w:val="28"/>
        </w:rPr>
        <w:t xml:space="preserve">Порядок исчисления процессуальных сроков. Приостановление, продление и восстановление процессуальных сроков. </w:t>
      </w:r>
    </w:p>
    <w:p w:rsidR="00C502FF" w:rsidRPr="00393267" w:rsidRDefault="00C502FF" w:rsidP="004F6AB5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3267">
        <w:rPr>
          <w:rFonts w:ascii="Times New Roman" w:hAnsi="Times New Roman"/>
          <w:sz w:val="28"/>
          <w:szCs w:val="28"/>
        </w:rPr>
        <w:t xml:space="preserve">Понятие </w:t>
      </w:r>
      <w:r w:rsidR="00ED2364" w:rsidRPr="00393267">
        <w:rPr>
          <w:rFonts w:ascii="Times New Roman" w:hAnsi="Times New Roman"/>
          <w:sz w:val="28"/>
          <w:szCs w:val="28"/>
        </w:rPr>
        <w:t xml:space="preserve">и виды </w:t>
      </w:r>
      <w:r w:rsidRPr="00393267">
        <w:rPr>
          <w:rFonts w:ascii="Times New Roman" w:hAnsi="Times New Roman"/>
          <w:sz w:val="28"/>
          <w:szCs w:val="28"/>
        </w:rPr>
        <w:t xml:space="preserve">судебных расходов в гражданском судопроизводстве. </w:t>
      </w:r>
      <w:r w:rsidR="00ED2364" w:rsidRPr="00393267">
        <w:rPr>
          <w:rFonts w:ascii="Times New Roman" w:hAnsi="Times New Roman"/>
          <w:sz w:val="28"/>
          <w:szCs w:val="28"/>
        </w:rPr>
        <w:t>Государственная пошлина. Основания и порядок наложения судебных штрафов.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Понятие и цель судебного доказывания</w:t>
      </w:r>
      <w:r w:rsidR="00AB5D34"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Pr="00393267">
        <w:rPr>
          <w:sz w:val="28"/>
          <w:szCs w:val="28"/>
        </w:rPr>
        <w:t>. П</w:t>
      </w:r>
      <w:r w:rsidR="00ED2364" w:rsidRPr="00393267">
        <w:rPr>
          <w:sz w:val="28"/>
          <w:szCs w:val="28"/>
        </w:rPr>
        <w:t>онятие и классификация судебных доказательств. Предмет доказывания.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Факты, не подлежащие доказыванию по гражданским делам. </w:t>
      </w:r>
      <w:r w:rsidR="00ED2364" w:rsidRPr="00393267">
        <w:rPr>
          <w:sz w:val="28"/>
          <w:szCs w:val="28"/>
        </w:rPr>
        <w:t>Доказательственные презумпции.</w:t>
      </w:r>
    </w:p>
    <w:p w:rsidR="00C502FF" w:rsidRPr="00393267" w:rsidRDefault="00AB5D34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Понятие и в</w:t>
      </w:r>
      <w:r w:rsidR="00C502FF" w:rsidRPr="00393267">
        <w:rPr>
          <w:sz w:val="28"/>
          <w:szCs w:val="28"/>
        </w:rPr>
        <w:t>иды средств доказывания</w:t>
      </w:r>
      <w:r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="00C502FF" w:rsidRPr="00393267">
        <w:rPr>
          <w:sz w:val="28"/>
          <w:szCs w:val="28"/>
        </w:rPr>
        <w:t xml:space="preserve">. 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Стадии гражданского процесса.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Понятие </w:t>
      </w:r>
      <w:r w:rsidR="00ED2364" w:rsidRPr="00393267">
        <w:rPr>
          <w:sz w:val="28"/>
          <w:szCs w:val="28"/>
        </w:rPr>
        <w:t>и элементы иска</w:t>
      </w:r>
      <w:r w:rsidR="00AB5D34"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="00ED2364" w:rsidRPr="00393267">
        <w:rPr>
          <w:sz w:val="28"/>
          <w:szCs w:val="28"/>
        </w:rPr>
        <w:t>. Встречный иск. Отказ от иска. Признание иска. Мировое соглашение.</w:t>
      </w:r>
    </w:p>
    <w:p w:rsidR="00C502FF" w:rsidRPr="00393267" w:rsidRDefault="00C502FF" w:rsidP="004F6AB5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3267">
        <w:rPr>
          <w:rFonts w:ascii="Times New Roman" w:hAnsi="Times New Roman"/>
          <w:sz w:val="28"/>
          <w:szCs w:val="28"/>
        </w:rPr>
        <w:t xml:space="preserve">Понятие и сущность стадии возбуждения гражданского судопроизводства. </w:t>
      </w:r>
    </w:p>
    <w:p w:rsidR="00ED2364" w:rsidRPr="00393267" w:rsidRDefault="00C502FF" w:rsidP="004F6AB5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3267">
        <w:rPr>
          <w:rFonts w:ascii="Times New Roman" w:hAnsi="Times New Roman"/>
          <w:sz w:val="28"/>
          <w:szCs w:val="28"/>
        </w:rPr>
        <w:t>Форма и содержание искового заявления</w:t>
      </w:r>
      <w:r w:rsidR="00AB5D34" w:rsidRPr="00393267">
        <w:rPr>
          <w:rFonts w:ascii="Times New Roman" w:hAnsi="Times New Roman"/>
          <w:sz w:val="28"/>
          <w:szCs w:val="28"/>
        </w:rPr>
        <w:t xml:space="preserve"> в суд общей юрисдикции</w:t>
      </w:r>
      <w:r w:rsidRPr="00393267">
        <w:rPr>
          <w:rFonts w:ascii="Times New Roman" w:hAnsi="Times New Roman"/>
          <w:sz w:val="28"/>
          <w:szCs w:val="28"/>
        </w:rPr>
        <w:t xml:space="preserve">. </w:t>
      </w:r>
      <w:r w:rsidR="00ED2364" w:rsidRPr="00393267">
        <w:rPr>
          <w:rFonts w:ascii="Times New Roman" w:hAnsi="Times New Roman"/>
          <w:sz w:val="28"/>
          <w:szCs w:val="28"/>
        </w:rPr>
        <w:t>Порядок предъявления иска. Последствия несоблюдения порядка предъявления иска.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Сущность, задачи и </w:t>
      </w:r>
      <w:r w:rsidR="00ED2364" w:rsidRPr="00393267">
        <w:rPr>
          <w:sz w:val="28"/>
          <w:szCs w:val="28"/>
        </w:rPr>
        <w:t>содержание стадии</w:t>
      </w:r>
      <w:r w:rsidRPr="00393267">
        <w:rPr>
          <w:sz w:val="28"/>
          <w:szCs w:val="28"/>
        </w:rPr>
        <w:t xml:space="preserve"> подготовки дела к судебному разбирательству</w:t>
      </w:r>
      <w:r w:rsidR="00AB5D34"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Pr="00393267">
        <w:rPr>
          <w:sz w:val="28"/>
          <w:szCs w:val="28"/>
        </w:rPr>
        <w:t xml:space="preserve">. </w:t>
      </w:r>
    </w:p>
    <w:p w:rsidR="00ED2364" w:rsidRPr="00393267" w:rsidRDefault="00ED2364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Сущность и содержание разбирательства</w:t>
      </w:r>
      <w:r w:rsidR="00C502FF" w:rsidRPr="00393267">
        <w:rPr>
          <w:sz w:val="28"/>
          <w:szCs w:val="28"/>
        </w:rPr>
        <w:t xml:space="preserve"> дела по существу</w:t>
      </w:r>
      <w:r w:rsidR="00AB5D34"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="00C502FF" w:rsidRPr="00393267">
        <w:rPr>
          <w:sz w:val="28"/>
          <w:szCs w:val="28"/>
        </w:rPr>
        <w:t xml:space="preserve">. </w:t>
      </w:r>
      <w:r w:rsidRPr="00393267">
        <w:rPr>
          <w:sz w:val="28"/>
          <w:szCs w:val="28"/>
        </w:rPr>
        <w:t xml:space="preserve">Протокол судебного заседания, его содержание и значение. Окончание дела без вынесения судебного решения: прекращение производства по делу, оставление заявления без рассмотрения. </w:t>
      </w:r>
    </w:p>
    <w:p w:rsidR="00ED2364" w:rsidRPr="00393267" w:rsidRDefault="00C502FF" w:rsidP="004F6AB5">
      <w:pPr>
        <w:numPr>
          <w:ilvl w:val="0"/>
          <w:numId w:val="1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Понятие и виды судебных постановлений</w:t>
      </w:r>
      <w:r w:rsidR="00AB5D34"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Pr="00393267">
        <w:rPr>
          <w:sz w:val="28"/>
          <w:szCs w:val="28"/>
        </w:rPr>
        <w:t xml:space="preserve">. </w:t>
      </w:r>
      <w:r w:rsidR="00ED2364" w:rsidRPr="00393267">
        <w:rPr>
          <w:sz w:val="28"/>
          <w:szCs w:val="28"/>
        </w:rPr>
        <w:t>Законная сила судебного решения. Определение суда первой инстанции.</w:t>
      </w:r>
    </w:p>
    <w:p w:rsidR="00ED2364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0"/>
        <w:jc w:val="both"/>
        <w:rPr>
          <w:rFonts w:eastAsia="Times New Roman"/>
          <w:bCs/>
          <w:sz w:val="28"/>
          <w:szCs w:val="28"/>
        </w:rPr>
      </w:pPr>
      <w:r w:rsidRPr="00393267">
        <w:rPr>
          <w:rFonts w:eastAsia="Times New Roman"/>
          <w:bCs/>
          <w:sz w:val="28"/>
          <w:szCs w:val="28"/>
        </w:rPr>
        <w:t>Общая характеристика приказного производства</w:t>
      </w:r>
      <w:r w:rsidR="00AB5D34"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Pr="00393267">
        <w:rPr>
          <w:rFonts w:eastAsia="Times New Roman"/>
          <w:bCs/>
          <w:sz w:val="28"/>
          <w:szCs w:val="28"/>
        </w:rPr>
        <w:t xml:space="preserve">. </w:t>
      </w:r>
      <w:r w:rsidR="00ED2364" w:rsidRPr="00393267">
        <w:rPr>
          <w:rFonts w:eastAsia="Times New Roman"/>
          <w:bCs/>
          <w:sz w:val="28"/>
          <w:szCs w:val="28"/>
        </w:rPr>
        <w:t xml:space="preserve">Требования, по которым возможно обращения за выдачей приказа. Форма и содержание судебного приказа. </w:t>
      </w:r>
    </w:p>
    <w:p w:rsidR="00C502FF" w:rsidRPr="00393267" w:rsidRDefault="00C502FF" w:rsidP="004F6AB5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3267">
        <w:rPr>
          <w:rFonts w:ascii="Times New Roman" w:hAnsi="Times New Roman"/>
          <w:sz w:val="28"/>
          <w:szCs w:val="28"/>
        </w:rPr>
        <w:t>Условия, допускающие заочное производство</w:t>
      </w:r>
      <w:r w:rsidR="00AB5D34" w:rsidRPr="00393267">
        <w:rPr>
          <w:sz w:val="28"/>
          <w:szCs w:val="28"/>
        </w:rPr>
        <w:t xml:space="preserve"> </w:t>
      </w:r>
      <w:r w:rsidR="00AB5D34" w:rsidRPr="00393267">
        <w:rPr>
          <w:rFonts w:ascii="Times New Roman" w:hAnsi="Times New Roman"/>
          <w:sz w:val="28"/>
          <w:szCs w:val="28"/>
        </w:rPr>
        <w:t>в гражданском процессе</w:t>
      </w:r>
      <w:r w:rsidRPr="00393267">
        <w:rPr>
          <w:rFonts w:ascii="Times New Roman" w:hAnsi="Times New Roman"/>
          <w:sz w:val="28"/>
          <w:szCs w:val="28"/>
        </w:rPr>
        <w:t xml:space="preserve">. </w:t>
      </w:r>
      <w:r w:rsidR="00ED2364" w:rsidRPr="00393267">
        <w:rPr>
          <w:rFonts w:ascii="Times New Roman" w:hAnsi="Times New Roman"/>
          <w:sz w:val="28"/>
          <w:szCs w:val="28"/>
        </w:rPr>
        <w:lastRenderedPageBreak/>
        <w:t>Содержание заочного решения и его свойства</w:t>
      </w:r>
    </w:p>
    <w:p w:rsidR="00ED2364" w:rsidRPr="00393267" w:rsidRDefault="00C502FF" w:rsidP="004F6AB5">
      <w:pPr>
        <w:numPr>
          <w:ilvl w:val="0"/>
          <w:numId w:val="1"/>
        </w:numPr>
        <w:tabs>
          <w:tab w:val="left" w:pos="993"/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Понятие и значение</w:t>
      </w:r>
      <w:r w:rsidR="00ED2364" w:rsidRPr="00393267">
        <w:rPr>
          <w:sz w:val="28"/>
          <w:szCs w:val="28"/>
        </w:rPr>
        <w:t xml:space="preserve"> особого производства</w:t>
      </w:r>
      <w:r w:rsidR="00AB5D34"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="00ED2364" w:rsidRPr="00393267">
        <w:rPr>
          <w:sz w:val="28"/>
          <w:szCs w:val="28"/>
        </w:rPr>
        <w:t xml:space="preserve">. Порядок рассмотрения и разрешения дел, рассматриваемых судом в порядке особого производства. </w:t>
      </w:r>
      <w:r w:rsidR="001A77B4" w:rsidRPr="00393267">
        <w:rPr>
          <w:sz w:val="28"/>
          <w:szCs w:val="28"/>
        </w:rPr>
        <w:t>Установление фактов, имеющих юридическое значение.</w:t>
      </w:r>
    </w:p>
    <w:p w:rsidR="00C502FF" w:rsidRPr="00393267" w:rsidRDefault="001A77B4" w:rsidP="004F6AB5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Сущность и значение п</w:t>
      </w:r>
      <w:r w:rsidR="00C502FF" w:rsidRPr="00393267">
        <w:rPr>
          <w:sz w:val="28"/>
          <w:szCs w:val="28"/>
        </w:rPr>
        <w:t>рав</w:t>
      </w:r>
      <w:r w:rsidRPr="00393267">
        <w:rPr>
          <w:sz w:val="28"/>
          <w:szCs w:val="28"/>
        </w:rPr>
        <w:t>а</w:t>
      </w:r>
      <w:r w:rsidR="00C502FF" w:rsidRPr="00393267">
        <w:rPr>
          <w:sz w:val="28"/>
          <w:szCs w:val="28"/>
        </w:rPr>
        <w:t xml:space="preserve"> апелляционного обжалования</w:t>
      </w:r>
      <w:r w:rsidR="00AB5D34"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="00C502FF" w:rsidRPr="00393267">
        <w:rPr>
          <w:sz w:val="28"/>
          <w:szCs w:val="28"/>
        </w:rPr>
        <w:t xml:space="preserve">. </w:t>
      </w:r>
      <w:r w:rsidRPr="00393267">
        <w:rPr>
          <w:sz w:val="28"/>
          <w:szCs w:val="28"/>
        </w:rPr>
        <w:t>Суды, рассматривающие апелляционные жалобы, представления. Содержание апелляционной жалобы, представления.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0"/>
        <w:jc w:val="both"/>
        <w:rPr>
          <w:rFonts w:eastAsia="Times New Roman"/>
          <w:bCs/>
          <w:sz w:val="28"/>
          <w:szCs w:val="28"/>
        </w:rPr>
      </w:pPr>
      <w:r w:rsidRPr="00393267">
        <w:rPr>
          <w:rFonts w:eastAsia="Times New Roman"/>
          <w:bCs/>
          <w:sz w:val="28"/>
          <w:szCs w:val="28"/>
        </w:rPr>
        <w:t>Сущность и значение стадии кассационного обжалования</w:t>
      </w:r>
      <w:r w:rsidR="00AB5D34"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Pr="00393267">
        <w:rPr>
          <w:rFonts w:eastAsia="Times New Roman"/>
          <w:bCs/>
          <w:sz w:val="28"/>
          <w:szCs w:val="28"/>
        </w:rPr>
        <w:t xml:space="preserve">. </w:t>
      </w:r>
      <w:r w:rsidR="001A77B4" w:rsidRPr="00393267">
        <w:rPr>
          <w:rFonts w:eastAsia="Times New Roman"/>
          <w:bCs/>
          <w:sz w:val="28"/>
          <w:szCs w:val="28"/>
        </w:rPr>
        <w:t>Порядок и срок кассационного обжалования. Содержание Определения суда кассационной инстанции.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  <w:tab w:val="left" w:pos="1276"/>
        </w:tabs>
        <w:ind w:left="0" w:firstLine="0"/>
        <w:jc w:val="both"/>
        <w:rPr>
          <w:rFonts w:eastAsia="Times New Roman"/>
          <w:bCs/>
          <w:sz w:val="28"/>
          <w:szCs w:val="28"/>
        </w:rPr>
      </w:pPr>
      <w:r w:rsidRPr="00393267">
        <w:rPr>
          <w:rFonts w:eastAsia="Times New Roman"/>
          <w:bCs/>
          <w:sz w:val="28"/>
          <w:szCs w:val="28"/>
        </w:rPr>
        <w:t>Сущность и значение стадии пересмотра судебных решений, определений и постановлений в порядке судебного надзора</w:t>
      </w:r>
      <w:r w:rsidR="00AB5D34" w:rsidRPr="00393267">
        <w:rPr>
          <w:rFonts w:eastAsia="Times New Roman"/>
          <w:bCs/>
          <w:sz w:val="28"/>
          <w:szCs w:val="28"/>
        </w:rPr>
        <w:t xml:space="preserve"> в гражданском процессе</w:t>
      </w:r>
      <w:r w:rsidRPr="00393267">
        <w:rPr>
          <w:rFonts w:eastAsia="Times New Roman"/>
          <w:bCs/>
          <w:sz w:val="28"/>
          <w:szCs w:val="28"/>
        </w:rPr>
        <w:t xml:space="preserve">. </w:t>
      </w:r>
      <w:r w:rsidR="001A77B4" w:rsidRPr="00393267">
        <w:rPr>
          <w:rFonts w:eastAsia="Times New Roman"/>
          <w:bCs/>
          <w:sz w:val="28"/>
          <w:szCs w:val="28"/>
        </w:rPr>
        <w:t>Пределы рассмотрения жалобы судом надзорной инстанции.</w:t>
      </w:r>
    </w:p>
    <w:p w:rsidR="001A77B4" w:rsidRPr="00393267" w:rsidRDefault="00C502FF" w:rsidP="004F6AB5">
      <w:pPr>
        <w:numPr>
          <w:ilvl w:val="0"/>
          <w:numId w:val="1"/>
        </w:numPr>
        <w:tabs>
          <w:tab w:val="left" w:pos="709"/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Основания для пересмотра судебных постановлений, вступивших в законную силу (по вновь открывшимся или новым обстоятельствам). </w:t>
      </w:r>
      <w:r w:rsidR="001A77B4" w:rsidRPr="00393267">
        <w:rPr>
          <w:sz w:val="28"/>
          <w:szCs w:val="28"/>
        </w:rPr>
        <w:t>Суды, пересматривающие судебные постановления по вновь открывшимся или новым обстоятельствам. Определение суда о пересмотре судебных постановлений по вновь открывшимся или новым обстоятельствам.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Исполнение постановлений как одна из стадий гражданского процесса. </w:t>
      </w:r>
      <w:r w:rsidR="001A77B4" w:rsidRPr="00393267">
        <w:rPr>
          <w:sz w:val="28"/>
          <w:szCs w:val="28"/>
        </w:rPr>
        <w:t>Защита прав взыскателя, должника и других лиц в исполнительном производстве.</w:t>
      </w:r>
    </w:p>
    <w:p w:rsidR="001A77B4" w:rsidRPr="00393267" w:rsidRDefault="00C502FF" w:rsidP="004F6AB5">
      <w:pPr>
        <w:numPr>
          <w:ilvl w:val="0"/>
          <w:numId w:val="1"/>
        </w:numPr>
        <w:tabs>
          <w:tab w:val="left" w:pos="709"/>
          <w:tab w:val="left" w:pos="1276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Правовое регулирование третейского разбирательства. </w:t>
      </w:r>
      <w:r w:rsidR="001A77B4" w:rsidRPr="00393267">
        <w:rPr>
          <w:sz w:val="28"/>
          <w:szCs w:val="28"/>
        </w:rPr>
        <w:t>Правовой статус третейского суда.</w:t>
      </w:r>
    </w:p>
    <w:p w:rsidR="00C502FF" w:rsidRPr="00393267" w:rsidRDefault="00C502FF">
      <w:pPr>
        <w:rPr>
          <w:sz w:val="28"/>
          <w:szCs w:val="28"/>
        </w:rPr>
      </w:pPr>
    </w:p>
    <w:p w:rsidR="00C502FF" w:rsidRPr="00393267" w:rsidRDefault="0050598A" w:rsidP="00C502FF">
      <w:pPr>
        <w:shd w:val="clear" w:color="auto" w:fill="FFFFFF"/>
        <w:tabs>
          <w:tab w:val="left" w:leader="underscore" w:pos="4666"/>
        </w:tabs>
        <w:spacing w:line="276" w:lineRule="auto"/>
        <w:jc w:val="center"/>
        <w:rPr>
          <w:rFonts w:eastAsia="Times New Roman"/>
          <w:i/>
          <w:iCs/>
          <w:sz w:val="28"/>
          <w:szCs w:val="28"/>
        </w:rPr>
      </w:pPr>
      <w:r w:rsidRPr="00393267">
        <w:rPr>
          <w:rFonts w:eastAsia="Times New Roman"/>
          <w:i/>
          <w:iCs/>
          <w:sz w:val="28"/>
          <w:szCs w:val="28"/>
        </w:rPr>
        <w:t xml:space="preserve">Дисциплина </w:t>
      </w:r>
      <w:r w:rsidR="00C502FF" w:rsidRPr="00393267">
        <w:rPr>
          <w:rFonts w:eastAsia="Times New Roman"/>
          <w:i/>
          <w:iCs/>
          <w:sz w:val="28"/>
          <w:szCs w:val="28"/>
        </w:rPr>
        <w:t>«Арбитражный процесс»</w:t>
      </w:r>
    </w:p>
    <w:p w:rsidR="00C502FF" w:rsidRPr="00393267" w:rsidRDefault="00C502FF" w:rsidP="00C502FF">
      <w:pPr>
        <w:shd w:val="clear" w:color="auto" w:fill="FFFFFF"/>
        <w:tabs>
          <w:tab w:val="left" w:leader="underscore" w:pos="4666"/>
        </w:tabs>
        <w:spacing w:line="276" w:lineRule="auto"/>
        <w:ind w:firstLine="709"/>
        <w:jc w:val="center"/>
        <w:rPr>
          <w:rFonts w:eastAsia="Times New Roman"/>
          <w:iCs/>
          <w:sz w:val="28"/>
          <w:szCs w:val="28"/>
        </w:rPr>
      </w:pP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Система и структура арбитражных судов РФ.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Арбитражное процессуальное право, его предмет и метод. Место арбитражного процессуального права в системе российского права.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Подведомственность дел арбитражному суду: понятие и виды. Передача экономических споров на разрешение третейского суда.</w:t>
      </w:r>
      <w:r w:rsidR="008530A1" w:rsidRPr="00393267">
        <w:rPr>
          <w:color w:val="000000"/>
          <w:sz w:val="28"/>
          <w:szCs w:val="28"/>
        </w:rPr>
        <w:t xml:space="preserve"> Специальная подведомственность дел арбитражным судам. Подведомственность экономических споров и других дел, возникающих из административных и иных публичных правоотношений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Подсудность</w:t>
      </w:r>
      <w:r w:rsidR="0034732B" w:rsidRPr="00393267">
        <w:rPr>
          <w:color w:val="000000"/>
          <w:sz w:val="28"/>
          <w:szCs w:val="28"/>
        </w:rPr>
        <w:t xml:space="preserve"> в арбитражном процессе:</w:t>
      </w:r>
      <w:r w:rsidRPr="00393267">
        <w:rPr>
          <w:color w:val="000000"/>
          <w:sz w:val="28"/>
          <w:szCs w:val="28"/>
        </w:rPr>
        <w:t xml:space="preserve"> понятие и виды. Исключительная подсудность по делам, рассматриваемым в арбитражных судах.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 xml:space="preserve">Досудебный и претензионный порядок урегулирования экономических споров, понятие и значение. </w:t>
      </w:r>
      <w:r w:rsidR="008530A1" w:rsidRPr="00393267">
        <w:rPr>
          <w:color w:val="000000"/>
          <w:sz w:val="28"/>
          <w:szCs w:val="28"/>
        </w:rPr>
        <w:t>Последствия нарушения досудебного и претензионного порядка урегулирования экономических споров. Сроки предъявления претензий и последствия их пропуска.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Состав арбитражного суда. Недопустимость повторного участия судьи в рассмотрении дела.</w:t>
      </w:r>
      <w:r w:rsidR="008530A1" w:rsidRPr="00393267">
        <w:rPr>
          <w:color w:val="000000"/>
          <w:sz w:val="28"/>
          <w:szCs w:val="28"/>
        </w:rPr>
        <w:t xml:space="preserve"> Отводы в арбитражном процессе.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lastRenderedPageBreak/>
        <w:t>Лица, участвующие в деле</w:t>
      </w:r>
      <w:r w:rsidR="0034732B" w:rsidRPr="00393267">
        <w:rPr>
          <w:color w:val="000000"/>
          <w:sz w:val="28"/>
          <w:szCs w:val="28"/>
        </w:rPr>
        <w:t>, рассматриваемом арбитражным судом</w:t>
      </w:r>
      <w:r w:rsidRPr="00393267">
        <w:rPr>
          <w:color w:val="000000"/>
          <w:sz w:val="28"/>
          <w:szCs w:val="28"/>
        </w:rPr>
        <w:t>, их процессуальные права и обязанности. Злоупотребление процессуальными правами и его неблагоприятные последствия.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Процессуальная правоспособность и процессуальная дееспособность</w:t>
      </w:r>
      <w:r w:rsidR="0034732B" w:rsidRPr="00393267">
        <w:rPr>
          <w:color w:val="000000"/>
          <w:sz w:val="28"/>
          <w:szCs w:val="28"/>
        </w:rPr>
        <w:t xml:space="preserve"> в арбитражном процессе</w:t>
      </w:r>
      <w:r w:rsidRPr="00393267">
        <w:rPr>
          <w:color w:val="000000"/>
          <w:sz w:val="28"/>
          <w:szCs w:val="28"/>
        </w:rPr>
        <w:t>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Стороны в арбитражном процессе. Процессуальное соучастие. Замена ненадлежащего ответчика. Процессуальное правопреемство.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Представительство в арбитражном процессе: понятие и виды. Признание полномочий на участие в деле и основания к отказу в признании полномочий.</w:t>
      </w:r>
      <w:r w:rsidR="008530A1" w:rsidRPr="00393267">
        <w:rPr>
          <w:color w:val="000000"/>
          <w:sz w:val="28"/>
          <w:szCs w:val="28"/>
        </w:rPr>
        <w:t xml:space="preserve"> Лица, которые могут быть представителями в арбитражном суде. Полномочия представителя, их виды и порядок оформления.</w:t>
      </w:r>
    </w:p>
    <w:p w:rsidR="008530A1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Иск, его элементы. Понятие тождественных исков. Правовое основание иска в арбитражном процессе, его значение.</w:t>
      </w:r>
      <w:r w:rsidR="008530A1" w:rsidRPr="00393267">
        <w:rPr>
          <w:color w:val="000000"/>
          <w:sz w:val="28"/>
          <w:szCs w:val="28"/>
        </w:rPr>
        <w:t xml:space="preserve"> Соединение и разъединение исковых тре</w:t>
      </w:r>
      <w:r w:rsidR="00D1364A" w:rsidRPr="00393267">
        <w:rPr>
          <w:color w:val="000000"/>
          <w:sz w:val="28"/>
          <w:szCs w:val="28"/>
        </w:rPr>
        <w:t>бований в арбитражном процессе.</w:t>
      </w:r>
    </w:p>
    <w:p w:rsidR="008530A1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Обеспечительные меры</w:t>
      </w:r>
      <w:r w:rsidR="0034732B" w:rsidRPr="00393267">
        <w:rPr>
          <w:color w:val="000000"/>
          <w:sz w:val="28"/>
          <w:szCs w:val="28"/>
        </w:rPr>
        <w:t xml:space="preserve"> в арбитражном процессе</w:t>
      </w:r>
      <w:r w:rsidRPr="00393267">
        <w:rPr>
          <w:color w:val="000000"/>
          <w:sz w:val="28"/>
          <w:szCs w:val="28"/>
        </w:rPr>
        <w:t>: понятие и условия их применения. Виды обеспечительных мер.</w:t>
      </w:r>
      <w:r w:rsidR="008530A1" w:rsidRPr="00393267">
        <w:rPr>
          <w:color w:val="000000"/>
          <w:sz w:val="28"/>
          <w:szCs w:val="28"/>
        </w:rPr>
        <w:t xml:space="preserve"> Порядок рассмотрения вопроса об обеспечении иска. Встречное обеспечение. Исполнение определения об обеспечении иска. 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Предмет доказывания в арбитражном процессе. Порядок формирования предмета доказывания.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 xml:space="preserve">Исковое заявление в арбитражном процессе. </w:t>
      </w:r>
      <w:r w:rsidR="0034732B" w:rsidRPr="00393267">
        <w:rPr>
          <w:color w:val="000000"/>
          <w:sz w:val="28"/>
          <w:szCs w:val="28"/>
        </w:rPr>
        <w:t xml:space="preserve">Форма и содержание искового заявления. </w:t>
      </w:r>
      <w:r w:rsidRPr="00393267">
        <w:rPr>
          <w:color w:val="000000"/>
          <w:sz w:val="28"/>
          <w:szCs w:val="28"/>
        </w:rPr>
        <w:t xml:space="preserve">Последствия несоблюдения требований к порядку подачи искового заявления. Последствия </w:t>
      </w:r>
      <w:proofErr w:type="spellStart"/>
      <w:r w:rsidRPr="00393267">
        <w:rPr>
          <w:color w:val="000000"/>
          <w:sz w:val="28"/>
          <w:szCs w:val="28"/>
        </w:rPr>
        <w:t>неприложения</w:t>
      </w:r>
      <w:proofErr w:type="spellEnd"/>
      <w:r w:rsidRPr="00393267">
        <w:rPr>
          <w:color w:val="000000"/>
          <w:sz w:val="28"/>
          <w:szCs w:val="28"/>
        </w:rPr>
        <w:t xml:space="preserve"> письменных доказательств к исковому заявлению.</w:t>
      </w:r>
    </w:p>
    <w:p w:rsidR="008530A1" w:rsidRPr="00393267" w:rsidRDefault="008530A1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 xml:space="preserve">Доказательства в арбитражном процессе: понятие и классификация. </w:t>
      </w:r>
      <w:r w:rsidR="0034732B" w:rsidRPr="00393267">
        <w:rPr>
          <w:color w:val="000000"/>
          <w:sz w:val="28"/>
          <w:szCs w:val="28"/>
        </w:rPr>
        <w:t xml:space="preserve">Раскрытие доказательств. </w:t>
      </w:r>
      <w:r w:rsidR="00C502FF" w:rsidRPr="00393267">
        <w:rPr>
          <w:color w:val="000000"/>
          <w:sz w:val="28"/>
          <w:szCs w:val="28"/>
        </w:rPr>
        <w:t xml:space="preserve">Участие арбитражного суда в собирании доказательств. </w:t>
      </w:r>
      <w:r w:rsidRPr="00393267">
        <w:rPr>
          <w:color w:val="000000"/>
          <w:sz w:val="28"/>
          <w:szCs w:val="28"/>
        </w:rPr>
        <w:t>Экспертиза в арбитражном процессе: порядок назначения и проведения. Основания освобождения от доказывания.</w:t>
      </w:r>
    </w:p>
    <w:p w:rsidR="008530A1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Порядок предъявления иска в арбитражном процессе и последствия его нарушения.</w:t>
      </w:r>
      <w:r w:rsidR="008530A1" w:rsidRPr="00393267">
        <w:rPr>
          <w:color w:val="000000"/>
          <w:sz w:val="28"/>
          <w:szCs w:val="28"/>
        </w:rPr>
        <w:t xml:space="preserve"> Право на предъявление иска, его предпосылки. Последствия отсутствия права на предъявление иска. Отзыв на исковое заявление (значение и содержание).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 xml:space="preserve">Судебное разбирательство </w:t>
      </w:r>
      <w:r w:rsidR="0034732B" w:rsidRPr="00393267">
        <w:rPr>
          <w:color w:val="000000"/>
          <w:sz w:val="28"/>
          <w:szCs w:val="28"/>
        </w:rPr>
        <w:t xml:space="preserve">в арбитражном суде </w:t>
      </w:r>
      <w:r w:rsidRPr="00393267">
        <w:rPr>
          <w:color w:val="000000"/>
          <w:sz w:val="28"/>
          <w:szCs w:val="28"/>
        </w:rPr>
        <w:t>(общая характеристика). Последствия неявки в судебное заседание сторон и их представителей и непредставления доказательств.</w:t>
      </w:r>
    </w:p>
    <w:p w:rsidR="008530A1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 xml:space="preserve">Судебные акты арбитражного суда: понятие и виды. </w:t>
      </w:r>
      <w:r w:rsidR="008530A1" w:rsidRPr="00393267">
        <w:rPr>
          <w:color w:val="000000"/>
          <w:sz w:val="28"/>
          <w:szCs w:val="28"/>
        </w:rPr>
        <w:t>Судебное решение: понятие, содержание. Требования, предъявляемые к судебному решению. Виды решений арбитражного суда.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Законная сила решения арбитражного суда: понятие и свойства. Немедленное исполнение судебных актов арбитражного суда.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Право апелляционного обжалования</w:t>
      </w:r>
      <w:r w:rsidR="0034732B" w:rsidRPr="00393267">
        <w:rPr>
          <w:color w:val="000000"/>
          <w:sz w:val="28"/>
          <w:szCs w:val="28"/>
        </w:rPr>
        <w:t xml:space="preserve"> в арбитражном процессе</w:t>
      </w:r>
      <w:r w:rsidRPr="00393267">
        <w:rPr>
          <w:color w:val="000000"/>
          <w:sz w:val="28"/>
          <w:szCs w:val="28"/>
        </w:rPr>
        <w:t>, объект обжалования и его субъекты. Порядок подачи апелляционной жалобы и последствия его нарушения. Пределы рассмотрения дела в апелляционной инстанции.</w:t>
      </w:r>
      <w:r w:rsidR="00D1364A" w:rsidRPr="00393267">
        <w:rPr>
          <w:color w:val="000000"/>
          <w:sz w:val="28"/>
          <w:szCs w:val="28"/>
        </w:rPr>
        <w:t xml:space="preserve"> </w:t>
      </w:r>
      <w:r w:rsidRPr="00393267">
        <w:rPr>
          <w:color w:val="000000"/>
          <w:sz w:val="28"/>
          <w:szCs w:val="28"/>
        </w:rPr>
        <w:t xml:space="preserve">Полномочия апелляционной инстанции. </w:t>
      </w:r>
    </w:p>
    <w:p w:rsidR="00D1364A" w:rsidRPr="00393267" w:rsidRDefault="00D1364A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lastRenderedPageBreak/>
        <w:t xml:space="preserve">Порядок рассмотрения кассационной жалобы арбитражным судом кассационной инстанции. </w:t>
      </w:r>
      <w:r w:rsidR="00C502FF" w:rsidRPr="00393267">
        <w:rPr>
          <w:color w:val="000000"/>
          <w:sz w:val="28"/>
          <w:szCs w:val="28"/>
        </w:rPr>
        <w:t>Полномочия арбитражного суда кассационной инстанции.</w:t>
      </w:r>
      <w:r w:rsidRPr="00393267">
        <w:rPr>
          <w:color w:val="000000"/>
          <w:sz w:val="28"/>
          <w:szCs w:val="28"/>
        </w:rPr>
        <w:t xml:space="preserve"> Порядок рассмотрения кассационной жалобы в Судебной коллегии Верховного Суда РФ.</w:t>
      </w:r>
    </w:p>
    <w:p w:rsidR="00D1364A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 xml:space="preserve">Характеристика производства в порядке надзора как стадии арбитражного процесса. Требования к обращению в </w:t>
      </w:r>
      <w:proofErr w:type="gramStart"/>
      <w:r w:rsidRPr="00393267">
        <w:rPr>
          <w:color w:val="000000"/>
          <w:sz w:val="28"/>
          <w:szCs w:val="28"/>
        </w:rPr>
        <w:t>ВС</w:t>
      </w:r>
      <w:proofErr w:type="gramEnd"/>
      <w:r w:rsidRPr="00393267">
        <w:rPr>
          <w:color w:val="000000"/>
          <w:sz w:val="28"/>
          <w:szCs w:val="28"/>
        </w:rPr>
        <w:t xml:space="preserve"> РФ. </w:t>
      </w:r>
      <w:r w:rsidR="00D1364A" w:rsidRPr="00393267">
        <w:rPr>
          <w:color w:val="000000"/>
          <w:sz w:val="28"/>
          <w:szCs w:val="28"/>
        </w:rPr>
        <w:t xml:space="preserve">Порядок рассмотрения надзорных жалобы, представления в судебном заседании Президиума Верховного Суда РФ. Постановление Президиума </w:t>
      </w:r>
      <w:proofErr w:type="gramStart"/>
      <w:r w:rsidR="00D1364A" w:rsidRPr="00393267">
        <w:rPr>
          <w:color w:val="000000"/>
          <w:sz w:val="28"/>
          <w:szCs w:val="28"/>
        </w:rPr>
        <w:t>ВС</w:t>
      </w:r>
      <w:proofErr w:type="gramEnd"/>
      <w:r w:rsidR="00D1364A" w:rsidRPr="00393267">
        <w:rPr>
          <w:color w:val="000000"/>
          <w:sz w:val="28"/>
          <w:szCs w:val="28"/>
        </w:rPr>
        <w:t xml:space="preserve"> РФ. 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 xml:space="preserve">Основания, порядок и срок пересмотра судебных актов </w:t>
      </w:r>
      <w:r w:rsidR="0034732B" w:rsidRPr="00393267">
        <w:rPr>
          <w:color w:val="000000"/>
          <w:sz w:val="28"/>
          <w:szCs w:val="28"/>
        </w:rPr>
        <w:t xml:space="preserve">арбитражных судов </w:t>
      </w:r>
      <w:r w:rsidRPr="00393267">
        <w:rPr>
          <w:color w:val="000000"/>
          <w:sz w:val="28"/>
          <w:szCs w:val="28"/>
        </w:rPr>
        <w:t>по новым или вновь открывшимся обстоятельствам.</w:t>
      </w:r>
      <w:r w:rsidR="00D1364A" w:rsidRPr="00393267">
        <w:rPr>
          <w:color w:val="000000"/>
          <w:sz w:val="28"/>
          <w:szCs w:val="28"/>
        </w:rPr>
        <w:t xml:space="preserve"> </w:t>
      </w:r>
      <w:r w:rsidRPr="00393267">
        <w:rPr>
          <w:color w:val="000000"/>
          <w:sz w:val="28"/>
          <w:szCs w:val="28"/>
        </w:rPr>
        <w:t>Рассмотрение заявления о пересмотре судебного акта по новым или вновь открывшимся обстоятельствам.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>Порядок исполнения судебных актов арбитражного суда (общая характеристика).</w:t>
      </w:r>
      <w:r w:rsidR="00D1364A" w:rsidRPr="00393267">
        <w:rPr>
          <w:color w:val="000000"/>
          <w:sz w:val="28"/>
          <w:szCs w:val="28"/>
        </w:rPr>
        <w:t xml:space="preserve"> </w:t>
      </w:r>
      <w:r w:rsidRPr="00393267">
        <w:rPr>
          <w:color w:val="000000"/>
          <w:sz w:val="28"/>
          <w:szCs w:val="28"/>
        </w:rPr>
        <w:t xml:space="preserve">Исполнительный лист арбитражного суда (понятие и значение). Порядок выдачи исполнительного листа. </w:t>
      </w:r>
    </w:p>
    <w:p w:rsidR="00C502FF" w:rsidRPr="00393267" w:rsidRDefault="00C502FF" w:rsidP="004F6AB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93267">
        <w:rPr>
          <w:color w:val="000000"/>
          <w:sz w:val="28"/>
          <w:szCs w:val="28"/>
        </w:rPr>
        <w:t xml:space="preserve">Производство </w:t>
      </w:r>
      <w:r w:rsidR="0034732B" w:rsidRPr="00393267">
        <w:rPr>
          <w:color w:val="000000"/>
          <w:sz w:val="28"/>
          <w:szCs w:val="28"/>
        </w:rPr>
        <w:t xml:space="preserve">в арбитражных судах </w:t>
      </w:r>
      <w:r w:rsidRPr="00393267">
        <w:rPr>
          <w:color w:val="000000"/>
          <w:sz w:val="28"/>
          <w:szCs w:val="28"/>
        </w:rPr>
        <w:t>по делам, возникающим из административных и иных публичных правоотношений (общая характеристика).</w:t>
      </w:r>
    </w:p>
    <w:p w:rsidR="0034732B" w:rsidRPr="00393267" w:rsidRDefault="0034732B" w:rsidP="004F6AB5">
      <w:pPr>
        <w:shd w:val="clear" w:color="auto" w:fill="FFFFFF"/>
        <w:tabs>
          <w:tab w:val="num" w:pos="0"/>
        </w:tabs>
        <w:spacing w:line="276" w:lineRule="auto"/>
        <w:ind w:right="-7"/>
        <w:jc w:val="center"/>
        <w:rPr>
          <w:rFonts w:eastAsia="Times New Roman"/>
          <w:b/>
          <w:bCs/>
          <w:sz w:val="28"/>
          <w:szCs w:val="28"/>
        </w:rPr>
      </w:pPr>
    </w:p>
    <w:p w:rsidR="00C502FF" w:rsidRPr="00393267" w:rsidRDefault="0050598A" w:rsidP="00C502FF">
      <w:pPr>
        <w:shd w:val="clear" w:color="auto" w:fill="FFFFFF"/>
        <w:tabs>
          <w:tab w:val="left" w:leader="underscore" w:pos="4666"/>
        </w:tabs>
        <w:spacing w:line="276" w:lineRule="auto"/>
        <w:ind w:firstLine="709"/>
        <w:jc w:val="center"/>
        <w:rPr>
          <w:rFonts w:eastAsia="Times New Roman"/>
          <w:i/>
          <w:iCs/>
          <w:sz w:val="28"/>
          <w:szCs w:val="28"/>
        </w:rPr>
      </w:pPr>
      <w:r w:rsidRPr="00393267">
        <w:rPr>
          <w:rFonts w:eastAsia="Times New Roman"/>
          <w:i/>
          <w:iCs/>
          <w:sz w:val="28"/>
          <w:szCs w:val="28"/>
        </w:rPr>
        <w:t xml:space="preserve">Дисциплина </w:t>
      </w:r>
      <w:r w:rsidR="00C502FF" w:rsidRPr="00393267">
        <w:rPr>
          <w:rFonts w:eastAsia="Times New Roman"/>
          <w:i/>
          <w:iCs/>
          <w:sz w:val="28"/>
          <w:szCs w:val="28"/>
        </w:rPr>
        <w:t>«Жилищное право»</w:t>
      </w:r>
    </w:p>
    <w:p w:rsidR="00C502FF" w:rsidRPr="00393267" w:rsidRDefault="00C502FF" w:rsidP="00C502FF">
      <w:pPr>
        <w:shd w:val="clear" w:color="auto" w:fill="FFFFFF"/>
        <w:tabs>
          <w:tab w:val="left" w:pos="1134"/>
          <w:tab w:val="left" w:leader="underscore" w:pos="4666"/>
        </w:tabs>
        <w:spacing w:line="276" w:lineRule="auto"/>
        <w:ind w:firstLine="709"/>
        <w:jc w:val="both"/>
        <w:rPr>
          <w:rFonts w:eastAsia="Times New Roman"/>
          <w:iCs/>
          <w:sz w:val="28"/>
          <w:szCs w:val="28"/>
        </w:rPr>
      </w:pPr>
    </w:p>
    <w:p w:rsidR="00C502FF" w:rsidRPr="00393267" w:rsidRDefault="00C502FF" w:rsidP="004F6AB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267">
        <w:rPr>
          <w:rFonts w:ascii="Times New Roman" w:eastAsia="Times New Roman" w:hAnsi="Times New Roman"/>
          <w:bCs/>
          <w:sz w:val="28"/>
          <w:szCs w:val="28"/>
        </w:rPr>
        <w:t>Права и обязанности собственника жилого помещения</w:t>
      </w:r>
      <w:r w:rsidR="00181D4F" w:rsidRPr="00393267">
        <w:rPr>
          <w:rFonts w:ascii="Times New Roman" w:eastAsia="Times New Roman" w:hAnsi="Times New Roman"/>
          <w:bCs/>
          <w:sz w:val="28"/>
          <w:szCs w:val="28"/>
        </w:rPr>
        <w:t xml:space="preserve">; </w:t>
      </w:r>
      <w:r w:rsidRPr="00393267">
        <w:rPr>
          <w:rFonts w:ascii="Times New Roman" w:eastAsia="Times New Roman" w:hAnsi="Times New Roman"/>
          <w:bCs/>
          <w:sz w:val="28"/>
          <w:szCs w:val="28"/>
        </w:rPr>
        <w:t>нанимателя жилого помещения</w:t>
      </w:r>
      <w:r w:rsidR="00181D4F" w:rsidRPr="00393267">
        <w:rPr>
          <w:rFonts w:ascii="Times New Roman" w:eastAsia="Times New Roman" w:hAnsi="Times New Roman"/>
          <w:bCs/>
          <w:sz w:val="28"/>
          <w:szCs w:val="28"/>
        </w:rPr>
        <w:t xml:space="preserve">; </w:t>
      </w:r>
      <w:r w:rsidRPr="00393267">
        <w:rPr>
          <w:rFonts w:ascii="Times New Roman" w:eastAsia="Times New Roman" w:hAnsi="Times New Roman"/>
          <w:bCs/>
          <w:sz w:val="28"/>
          <w:szCs w:val="28"/>
        </w:rPr>
        <w:t>членов семьи собственника жилого помещения и иных проживающих совместно с ним лиц.</w:t>
      </w:r>
    </w:p>
    <w:p w:rsidR="00C502FF" w:rsidRPr="00393267" w:rsidRDefault="00C502FF" w:rsidP="004F6AB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267">
        <w:rPr>
          <w:rFonts w:ascii="Times New Roman" w:eastAsia="Times New Roman" w:hAnsi="Times New Roman"/>
          <w:bCs/>
          <w:sz w:val="28"/>
          <w:szCs w:val="28"/>
        </w:rPr>
        <w:t xml:space="preserve">Общие положения о сделках с жилыми помещениями. Купля-продажа жилых помещений. Дарение жилых помещений. Мена и обмен жилых помещений. Рентный договор. </w:t>
      </w:r>
    </w:p>
    <w:p w:rsidR="00C502FF" w:rsidRPr="00393267" w:rsidRDefault="00C502FF" w:rsidP="004F6AB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267">
        <w:rPr>
          <w:rFonts w:ascii="Times New Roman" w:eastAsia="Times New Roman" w:hAnsi="Times New Roman"/>
          <w:bCs/>
          <w:sz w:val="28"/>
          <w:szCs w:val="28"/>
        </w:rPr>
        <w:t xml:space="preserve">Понятие и виды жилищных кооперативов.  Организация и порядок деятельности жилищных и жилищно-строительных кооперативов, органы управления и контроля. Право на вступление в жилищный и жилищно-строительный кооператив, правовое положение их членов. </w:t>
      </w:r>
    </w:p>
    <w:p w:rsidR="00C502FF" w:rsidRPr="00393267" w:rsidRDefault="00C502FF" w:rsidP="004F6AB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267">
        <w:rPr>
          <w:rFonts w:ascii="Times New Roman" w:eastAsia="Times New Roman" w:hAnsi="Times New Roman"/>
          <w:bCs/>
          <w:sz w:val="28"/>
          <w:szCs w:val="28"/>
        </w:rPr>
        <w:t xml:space="preserve">Понятие и виды ответственности за ненадлежащее использование жилищного фонда и другие нарушения жилищного законодательства. </w:t>
      </w:r>
    </w:p>
    <w:p w:rsidR="00181D4F" w:rsidRPr="00393267" w:rsidRDefault="00C502FF" w:rsidP="004F6AB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267">
        <w:rPr>
          <w:rFonts w:ascii="Times New Roman" w:eastAsia="Times New Roman" w:hAnsi="Times New Roman"/>
          <w:bCs/>
          <w:sz w:val="28"/>
          <w:szCs w:val="28"/>
        </w:rPr>
        <w:t xml:space="preserve">Способы защиты жилищных прав. </w:t>
      </w:r>
      <w:r w:rsidR="00181D4F" w:rsidRPr="00393267">
        <w:rPr>
          <w:rFonts w:ascii="Times New Roman" w:eastAsia="Times New Roman" w:hAnsi="Times New Roman"/>
          <w:bCs/>
          <w:sz w:val="28"/>
          <w:szCs w:val="28"/>
        </w:rPr>
        <w:t>Защита жилищных прав в судебном порядке.</w:t>
      </w:r>
    </w:p>
    <w:p w:rsidR="00C502FF" w:rsidRPr="00393267" w:rsidRDefault="00C502FF">
      <w:pPr>
        <w:rPr>
          <w:sz w:val="28"/>
          <w:szCs w:val="28"/>
        </w:rPr>
      </w:pPr>
    </w:p>
    <w:p w:rsidR="00C502FF" w:rsidRPr="00393267" w:rsidRDefault="0050598A" w:rsidP="00C502FF">
      <w:pPr>
        <w:shd w:val="clear" w:color="auto" w:fill="FFFFFF"/>
        <w:tabs>
          <w:tab w:val="left" w:leader="underscore" w:pos="4666"/>
        </w:tabs>
        <w:spacing w:line="276" w:lineRule="auto"/>
        <w:ind w:firstLine="709"/>
        <w:jc w:val="center"/>
        <w:rPr>
          <w:rFonts w:eastAsia="Times New Roman"/>
          <w:i/>
          <w:iCs/>
          <w:sz w:val="28"/>
          <w:szCs w:val="28"/>
        </w:rPr>
      </w:pPr>
      <w:r w:rsidRPr="00393267">
        <w:rPr>
          <w:rFonts w:eastAsia="Times New Roman"/>
          <w:i/>
          <w:iCs/>
          <w:sz w:val="28"/>
          <w:szCs w:val="28"/>
        </w:rPr>
        <w:t xml:space="preserve">Дисциплина </w:t>
      </w:r>
      <w:r w:rsidR="00C502FF" w:rsidRPr="00393267">
        <w:rPr>
          <w:rFonts w:eastAsia="Times New Roman"/>
          <w:i/>
          <w:iCs/>
          <w:sz w:val="28"/>
          <w:szCs w:val="28"/>
        </w:rPr>
        <w:t>«</w:t>
      </w:r>
      <w:r w:rsidR="00C502FF" w:rsidRPr="00393267">
        <w:rPr>
          <w:rFonts w:eastAsia="Times New Roman"/>
          <w:i/>
          <w:sz w:val="28"/>
          <w:szCs w:val="28"/>
        </w:rPr>
        <w:t xml:space="preserve">Семейное </w:t>
      </w:r>
      <w:r w:rsidR="00C502FF" w:rsidRPr="00393267">
        <w:rPr>
          <w:rFonts w:eastAsia="Times New Roman"/>
          <w:i/>
          <w:iCs/>
          <w:sz w:val="28"/>
          <w:szCs w:val="28"/>
        </w:rPr>
        <w:t>право»</w:t>
      </w:r>
    </w:p>
    <w:p w:rsidR="00C502FF" w:rsidRPr="00393267" w:rsidRDefault="00C502FF" w:rsidP="00C502FF">
      <w:pPr>
        <w:shd w:val="clear" w:color="auto" w:fill="FFFFFF"/>
        <w:tabs>
          <w:tab w:val="left" w:leader="underscore" w:pos="4666"/>
        </w:tabs>
        <w:spacing w:line="276" w:lineRule="auto"/>
        <w:ind w:firstLine="709"/>
        <w:jc w:val="center"/>
        <w:rPr>
          <w:rFonts w:eastAsia="Times New Roman"/>
          <w:iCs/>
          <w:sz w:val="28"/>
          <w:szCs w:val="28"/>
        </w:rPr>
      </w:pPr>
    </w:p>
    <w:p w:rsidR="00C502FF" w:rsidRPr="00393267" w:rsidRDefault="00C502FF" w:rsidP="004F6AB5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Понятие, форма, условия и порядок заключения брака. </w:t>
      </w:r>
      <w:r w:rsidR="00391576" w:rsidRPr="00393267">
        <w:rPr>
          <w:sz w:val="28"/>
          <w:szCs w:val="28"/>
        </w:rPr>
        <w:t>Препятствия к заключению брака.</w:t>
      </w:r>
    </w:p>
    <w:p w:rsidR="000B0D29" w:rsidRPr="00393267" w:rsidRDefault="00C502FF" w:rsidP="004F6AB5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Рас</w:t>
      </w:r>
      <w:r w:rsidR="00391576" w:rsidRPr="00393267">
        <w:rPr>
          <w:sz w:val="28"/>
          <w:szCs w:val="28"/>
        </w:rPr>
        <w:t xml:space="preserve">торжение брака в органах </w:t>
      </w:r>
      <w:proofErr w:type="spellStart"/>
      <w:r w:rsidR="00391576" w:rsidRPr="00393267">
        <w:rPr>
          <w:sz w:val="28"/>
          <w:szCs w:val="28"/>
        </w:rPr>
        <w:t>ЗАГСа</w:t>
      </w:r>
      <w:proofErr w:type="spellEnd"/>
      <w:r w:rsidR="00391576" w:rsidRPr="00393267">
        <w:rPr>
          <w:sz w:val="28"/>
          <w:szCs w:val="28"/>
        </w:rPr>
        <w:t>: основания; порядок.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Расторжение брака в судебном порядке: основания; порядок; вопросы, разрешаемые с</w:t>
      </w:r>
      <w:r w:rsidR="00391576" w:rsidRPr="00393267">
        <w:rPr>
          <w:sz w:val="28"/>
          <w:szCs w:val="28"/>
        </w:rPr>
        <w:t>удом в бракоразводном процессе.</w:t>
      </w:r>
    </w:p>
    <w:p w:rsidR="00C502FF" w:rsidRPr="00393267" w:rsidRDefault="00C502FF" w:rsidP="004F6AB5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lastRenderedPageBreak/>
        <w:t xml:space="preserve">Общая характеристика имущественных прав и обязанностей супругов. Правила владения, пользования и распоряжения общим супружеским имуществом. Личная собственность каждого из супругов. </w:t>
      </w:r>
    </w:p>
    <w:p w:rsidR="00C502FF" w:rsidRPr="00393267" w:rsidRDefault="00C502FF" w:rsidP="004F6AB5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Понятие и структура брачного договора. Порядок заключения, форма, изменение и расторжение брачного договора. Недействительность брачного договора. </w:t>
      </w:r>
    </w:p>
    <w:p w:rsidR="000B0D29" w:rsidRPr="00393267" w:rsidRDefault="00C502FF" w:rsidP="004F6AB5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Правила раздела имущества супругов, способы и порядок раздела. Правила определения доли супруга в общем имуществе. Условия отступления от равенства долей. Особенности раздела отдельных видов имущества. </w:t>
      </w:r>
    </w:p>
    <w:p w:rsidR="00C502FF" w:rsidRPr="00393267" w:rsidRDefault="00C502FF" w:rsidP="004F6AB5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Права и обязанности родителей по воспитанию и образованию дет</w:t>
      </w:r>
      <w:r w:rsidR="00391576" w:rsidRPr="00393267">
        <w:rPr>
          <w:sz w:val="28"/>
          <w:szCs w:val="28"/>
        </w:rPr>
        <w:t>ей, защите их прав и интересов.</w:t>
      </w:r>
    </w:p>
    <w:p w:rsidR="000B0D29" w:rsidRPr="00393267" w:rsidRDefault="00C502FF" w:rsidP="004F6AB5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0"/>
        <w:jc w:val="both"/>
        <w:rPr>
          <w:sz w:val="28"/>
          <w:szCs w:val="28"/>
        </w:rPr>
      </w:pPr>
      <w:r w:rsidRPr="00393267">
        <w:rPr>
          <w:bCs/>
          <w:sz w:val="28"/>
          <w:szCs w:val="28"/>
        </w:rPr>
        <w:t>Понятие алиментных прав и обязанностей членов семьи</w:t>
      </w:r>
      <w:r w:rsidRPr="00393267">
        <w:rPr>
          <w:sz w:val="28"/>
          <w:szCs w:val="28"/>
        </w:rPr>
        <w:t>.</w:t>
      </w:r>
      <w:r w:rsidR="000B0D29" w:rsidRPr="00393267">
        <w:rPr>
          <w:sz w:val="28"/>
          <w:szCs w:val="28"/>
        </w:rPr>
        <w:t xml:space="preserve"> </w:t>
      </w:r>
      <w:r w:rsidRPr="00393267">
        <w:rPr>
          <w:sz w:val="28"/>
          <w:szCs w:val="28"/>
        </w:rPr>
        <w:t>Обязанности родителей по содержанию несовершеннолетних детей</w:t>
      </w:r>
      <w:r w:rsidR="00391576" w:rsidRPr="00393267">
        <w:rPr>
          <w:sz w:val="28"/>
          <w:szCs w:val="28"/>
        </w:rPr>
        <w:t xml:space="preserve">. </w:t>
      </w:r>
      <w:r w:rsidR="000B0D29" w:rsidRPr="00393267">
        <w:rPr>
          <w:sz w:val="28"/>
          <w:szCs w:val="28"/>
        </w:rPr>
        <w:t xml:space="preserve">Обязанность родителей по содержанию нетрудоспособных совершеннолетних детей. Обязанность детей по содержанию родителей. </w:t>
      </w:r>
    </w:p>
    <w:p w:rsidR="00C502FF" w:rsidRPr="00393267" w:rsidRDefault="00C502FF" w:rsidP="004F6AB5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>Формы взыскания алиментов. Участие родителей в до</w:t>
      </w:r>
      <w:r w:rsidR="00391576" w:rsidRPr="00393267">
        <w:rPr>
          <w:sz w:val="28"/>
          <w:szCs w:val="28"/>
        </w:rPr>
        <w:t>полнительных расходах на детей.</w:t>
      </w:r>
    </w:p>
    <w:p w:rsidR="001F5463" w:rsidRDefault="00C502FF" w:rsidP="004F6AB5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0"/>
        <w:jc w:val="both"/>
        <w:rPr>
          <w:sz w:val="28"/>
          <w:szCs w:val="28"/>
        </w:rPr>
      </w:pPr>
      <w:r w:rsidRPr="00393267">
        <w:rPr>
          <w:sz w:val="28"/>
          <w:szCs w:val="28"/>
        </w:rPr>
        <w:t xml:space="preserve">Понятие, условия и порядок усыновления. Охрана тайны усыновления. Правовые последствия усыновления. Отмена усыновления. </w:t>
      </w:r>
    </w:p>
    <w:p w:rsidR="001F5463" w:rsidRDefault="001F5463" w:rsidP="001F5463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1F5463" w:rsidRPr="00393267" w:rsidRDefault="001F5463" w:rsidP="001F5463">
      <w:pPr>
        <w:jc w:val="center"/>
        <w:rPr>
          <w:i/>
          <w:sz w:val="28"/>
          <w:szCs w:val="28"/>
        </w:rPr>
      </w:pPr>
      <w:r w:rsidRPr="00393267">
        <w:rPr>
          <w:rFonts w:eastAsia="Times New Roman"/>
          <w:i/>
          <w:iCs/>
          <w:sz w:val="28"/>
          <w:szCs w:val="28"/>
        </w:rPr>
        <w:t xml:space="preserve">Дисциплина </w:t>
      </w:r>
      <w:r w:rsidRPr="00393267">
        <w:rPr>
          <w:i/>
          <w:sz w:val="28"/>
          <w:szCs w:val="28"/>
        </w:rPr>
        <w:t>Международное частное право</w:t>
      </w:r>
    </w:p>
    <w:p w:rsidR="001F5463" w:rsidRDefault="001F5463" w:rsidP="001F5463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1F5463" w:rsidRDefault="00AB5D34" w:rsidP="004F6AB5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1F5463">
        <w:rPr>
          <w:sz w:val="28"/>
          <w:szCs w:val="28"/>
        </w:rPr>
        <w:t>Коллизионные нормы как центральная часть международного частного права</w:t>
      </w:r>
      <w:r w:rsidR="001F5463">
        <w:rPr>
          <w:sz w:val="28"/>
          <w:szCs w:val="28"/>
        </w:rPr>
        <w:t>.</w:t>
      </w:r>
    </w:p>
    <w:p w:rsidR="001F5463" w:rsidRDefault="00AB5D34" w:rsidP="004F6AB5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1F5463">
        <w:rPr>
          <w:sz w:val="28"/>
          <w:szCs w:val="28"/>
        </w:rPr>
        <w:t>Определение подсудности и пророгационные соглашения в международном частн</w:t>
      </w:r>
      <w:r w:rsidR="001F5463">
        <w:rPr>
          <w:sz w:val="28"/>
          <w:szCs w:val="28"/>
        </w:rPr>
        <w:t>ом праве.</w:t>
      </w:r>
    </w:p>
    <w:p w:rsidR="001F5463" w:rsidRDefault="00AB5D34" w:rsidP="004F6AB5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1F5463">
        <w:rPr>
          <w:sz w:val="28"/>
          <w:szCs w:val="28"/>
        </w:rPr>
        <w:t>Обязательства вследствие причинения вреда в международном частном праве</w:t>
      </w:r>
      <w:r w:rsidR="001F5463">
        <w:rPr>
          <w:sz w:val="28"/>
          <w:szCs w:val="28"/>
        </w:rPr>
        <w:t>.</w:t>
      </w:r>
    </w:p>
    <w:p w:rsidR="001F5463" w:rsidRDefault="00AB5D34" w:rsidP="004F6AB5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1F5463">
        <w:rPr>
          <w:sz w:val="28"/>
          <w:szCs w:val="28"/>
        </w:rPr>
        <w:t>Правовое положение юридических лиц в международном частном праве</w:t>
      </w:r>
      <w:r w:rsidR="001F5463">
        <w:rPr>
          <w:sz w:val="28"/>
          <w:szCs w:val="28"/>
        </w:rPr>
        <w:t>.</w:t>
      </w:r>
    </w:p>
    <w:p w:rsidR="00AB5D34" w:rsidRPr="001F5463" w:rsidRDefault="00AB5D34" w:rsidP="004F6AB5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1F5463">
        <w:rPr>
          <w:sz w:val="28"/>
          <w:szCs w:val="28"/>
        </w:rPr>
        <w:t>Договор международной купли-продажи товаров.</w:t>
      </w:r>
    </w:p>
    <w:sectPr w:rsidR="00AB5D34" w:rsidRPr="001F5463" w:rsidSect="00DE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D39"/>
    <w:multiLevelType w:val="hybridMultilevel"/>
    <w:tmpl w:val="5E8EE5F2"/>
    <w:lvl w:ilvl="0" w:tplc="BCF0F6C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ker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C2020"/>
    <w:multiLevelType w:val="multilevel"/>
    <w:tmpl w:val="70C25B2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10"/>
        </w:tabs>
        <w:ind w:left="18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30"/>
        </w:tabs>
        <w:ind w:left="253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90"/>
        </w:tabs>
        <w:ind w:left="2890" w:hanging="360"/>
      </w:pPr>
      <w:rPr>
        <w:rFonts w:hint="default"/>
      </w:rPr>
    </w:lvl>
  </w:abstractNum>
  <w:abstractNum w:abstractNumId="2">
    <w:nsid w:val="2AE8377D"/>
    <w:multiLevelType w:val="hybridMultilevel"/>
    <w:tmpl w:val="FFACF096"/>
    <w:lvl w:ilvl="0" w:tplc="BAB8DBB8">
      <w:start w:val="1"/>
      <w:numFmt w:val="decimal"/>
      <w:lvlText w:val="%1."/>
      <w:lvlJc w:val="left"/>
      <w:pPr>
        <w:ind w:left="4669" w:hanging="3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E1ED2"/>
    <w:multiLevelType w:val="multilevel"/>
    <w:tmpl w:val="036C9B2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9EB2355"/>
    <w:multiLevelType w:val="hybridMultilevel"/>
    <w:tmpl w:val="7C4A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035E8"/>
    <w:multiLevelType w:val="hybridMultilevel"/>
    <w:tmpl w:val="A742093C"/>
    <w:lvl w:ilvl="0" w:tplc="518A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C550C"/>
    <w:multiLevelType w:val="hybridMultilevel"/>
    <w:tmpl w:val="A060F640"/>
    <w:lvl w:ilvl="0" w:tplc="D8BC4490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A462A"/>
    <w:multiLevelType w:val="multilevel"/>
    <w:tmpl w:val="8DBC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CF93559"/>
    <w:multiLevelType w:val="multilevel"/>
    <w:tmpl w:val="8DBC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FC21A72"/>
    <w:multiLevelType w:val="hybridMultilevel"/>
    <w:tmpl w:val="F2D6A34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506B689E"/>
    <w:multiLevelType w:val="hybridMultilevel"/>
    <w:tmpl w:val="AF664EB0"/>
    <w:lvl w:ilvl="0" w:tplc="7B1C7E2A">
      <w:start w:val="10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E6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1C458D6"/>
    <w:multiLevelType w:val="hybridMultilevel"/>
    <w:tmpl w:val="C02E5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A8F3EED"/>
    <w:multiLevelType w:val="hybridMultilevel"/>
    <w:tmpl w:val="82A2EC20"/>
    <w:lvl w:ilvl="0" w:tplc="3970E152">
      <w:start w:val="1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0799C"/>
    <w:multiLevelType w:val="multilevel"/>
    <w:tmpl w:val="43D0CD98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D546EBA"/>
    <w:multiLevelType w:val="hybridMultilevel"/>
    <w:tmpl w:val="5526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2C6484"/>
    <w:multiLevelType w:val="singleLevel"/>
    <w:tmpl w:val="51B88F0C"/>
    <w:lvl w:ilvl="0">
      <w:start w:val="146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>
    <w:nsid w:val="708C77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2323D06"/>
    <w:multiLevelType w:val="multilevel"/>
    <w:tmpl w:val="8DBC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2B66F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37C245D"/>
    <w:multiLevelType w:val="hybridMultilevel"/>
    <w:tmpl w:val="5458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0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15"/>
  </w:num>
  <w:num w:numId="12">
    <w:abstractNumId w:val="16"/>
  </w:num>
  <w:num w:numId="13">
    <w:abstractNumId w:val="19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7"/>
  </w:num>
  <w:num w:numId="17">
    <w:abstractNumId w:val="13"/>
  </w:num>
  <w:num w:numId="18">
    <w:abstractNumId w:val="3"/>
  </w:num>
  <w:num w:numId="19">
    <w:abstractNumId w:val="14"/>
  </w:num>
  <w:num w:numId="20">
    <w:abstractNumId w:val="1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2FF"/>
    <w:rsid w:val="00030335"/>
    <w:rsid w:val="000573BD"/>
    <w:rsid w:val="00067A62"/>
    <w:rsid w:val="00096502"/>
    <w:rsid w:val="000B0060"/>
    <w:rsid w:val="000B0D29"/>
    <w:rsid w:val="000B2B3F"/>
    <w:rsid w:val="00181D4F"/>
    <w:rsid w:val="001A1AFE"/>
    <w:rsid w:val="001A2629"/>
    <w:rsid w:val="001A77B4"/>
    <w:rsid w:val="001B5F73"/>
    <w:rsid w:val="001C4786"/>
    <w:rsid w:val="001F5463"/>
    <w:rsid w:val="002564A2"/>
    <w:rsid w:val="00327E04"/>
    <w:rsid w:val="0034732B"/>
    <w:rsid w:val="00391576"/>
    <w:rsid w:val="00393267"/>
    <w:rsid w:val="003E13A5"/>
    <w:rsid w:val="004A396A"/>
    <w:rsid w:val="004F6AB5"/>
    <w:rsid w:val="0050598A"/>
    <w:rsid w:val="00512319"/>
    <w:rsid w:val="0063225A"/>
    <w:rsid w:val="0066339C"/>
    <w:rsid w:val="00693274"/>
    <w:rsid w:val="006B2271"/>
    <w:rsid w:val="007C6269"/>
    <w:rsid w:val="007F3131"/>
    <w:rsid w:val="008530A1"/>
    <w:rsid w:val="00AB5D34"/>
    <w:rsid w:val="00AE01EB"/>
    <w:rsid w:val="00BF3425"/>
    <w:rsid w:val="00C502FF"/>
    <w:rsid w:val="00CD08F6"/>
    <w:rsid w:val="00D1364A"/>
    <w:rsid w:val="00D750DF"/>
    <w:rsid w:val="00DE049F"/>
    <w:rsid w:val="00DF1654"/>
    <w:rsid w:val="00E536E8"/>
    <w:rsid w:val="00E83482"/>
    <w:rsid w:val="00EB5161"/>
    <w:rsid w:val="00ED09A1"/>
    <w:rsid w:val="00ED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02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Title"/>
    <w:aliases w:val=" Знак,Знак"/>
    <w:basedOn w:val="a"/>
    <w:link w:val="a6"/>
    <w:qFormat/>
    <w:rsid w:val="00C502FF"/>
    <w:pPr>
      <w:jc w:val="center"/>
    </w:pPr>
    <w:rPr>
      <w:rFonts w:eastAsia="Times New Roman"/>
      <w:sz w:val="28"/>
      <w:szCs w:val="28"/>
      <w:lang w:eastAsia="en-US"/>
    </w:rPr>
  </w:style>
  <w:style w:type="character" w:customStyle="1" w:styleId="a6">
    <w:name w:val="Название Знак"/>
    <w:aliases w:val=" Знак Знак,Знак Знак"/>
    <w:link w:val="a5"/>
    <w:rsid w:val="00C502FF"/>
    <w:rPr>
      <w:rFonts w:eastAsia="Times New Roman"/>
    </w:rPr>
  </w:style>
  <w:style w:type="paragraph" w:styleId="2">
    <w:name w:val="Body Text 2"/>
    <w:basedOn w:val="a"/>
    <w:link w:val="20"/>
    <w:uiPriority w:val="99"/>
    <w:unhideWhenUsed/>
    <w:rsid w:val="00C502F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C502FF"/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502FF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8F6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08F6"/>
    <w:rPr>
      <w:rFonts w:ascii="Arial" w:hAnsi="Arial" w:cs="Arial"/>
      <w:sz w:val="16"/>
      <w:szCs w:val="16"/>
      <w:lang w:eastAsia="ru-RU"/>
    </w:rPr>
  </w:style>
  <w:style w:type="paragraph" w:customStyle="1" w:styleId="1">
    <w:name w:val="Обычный1"/>
    <w:link w:val="10"/>
    <w:rsid w:val="00391576"/>
    <w:pPr>
      <w:widowControl w:val="0"/>
      <w:spacing w:before="40"/>
      <w:ind w:left="40" w:hanging="40"/>
    </w:pPr>
    <w:rPr>
      <w:rFonts w:eastAsia="Times New Roman"/>
      <w:snapToGrid w:val="0"/>
      <w:sz w:val="22"/>
    </w:rPr>
  </w:style>
  <w:style w:type="character" w:customStyle="1" w:styleId="10">
    <w:name w:val="Обычный1 Знак"/>
    <w:link w:val="1"/>
    <w:rsid w:val="00391576"/>
    <w:rPr>
      <w:rFonts w:eastAsia="Times New Roman"/>
      <w:snapToGrid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12BF-B61C-436A-9D8E-5043D75F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2019-03-26T07:11:00Z</cp:lastPrinted>
  <dcterms:created xsi:type="dcterms:W3CDTF">2019-04-08T12:25:00Z</dcterms:created>
  <dcterms:modified xsi:type="dcterms:W3CDTF">2019-04-08T12:25:00Z</dcterms:modified>
</cp:coreProperties>
</file>